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9F6" w:rsidRPr="000569F6" w:rsidRDefault="000569F6" w:rsidP="000569F6">
      <w:pPr>
        <w:shd w:val="clear" w:color="auto" w:fill="FFFFFF"/>
        <w:spacing w:before="120" w:after="120" w:line="288" w:lineRule="auto"/>
        <w:ind w:left="17" w:right="17"/>
        <w:jc w:val="both"/>
        <w:outlineLvl w:val="2"/>
        <w:rPr>
          <w:rFonts w:cs="Times New Roman"/>
          <w:b/>
          <w:bCs/>
        </w:rPr>
      </w:pPr>
      <w:r w:rsidRPr="000569F6">
        <w:rPr>
          <w:rFonts w:cs="Times New Roman"/>
          <w:b/>
        </w:rPr>
        <w:t>Cấp lại Giấy phép liên vận giữa Việt Nam và Lào</w:t>
      </w:r>
    </w:p>
    <w:p w:rsidR="000569F6" w:rsidRPr="000569F6" w:rsidRDefault="000569F6" w:rsidP="000569F6">
      <w:pPr>
        <w:shd w:val="clear" w:color="auto" w:fill="FFFFFF"/>
        <w:spacing w:before="120" w:after="120" w:line="288" w:lineRule="auto"/>
        <w:jc w:val="both"/>
        <w:textAlignment w:val="top"/>
        <w:rPr>
          <w:rStyle w:val="Strong"/>
          <w:rFonts w:cs="Times New Roman"/>
        </w:rPr>
      </w:pPr>
      <w:r w:rsidRPr="000569F6">
        <w:rPr>
          <w:rStyle w:val="Strong"/>
          <w:rFonts w:cs="Times New Roman"/>
          <w:lang w:val="vi-VN"/>
        </w:rPr>
        <w:t>Trình tự thực hiện:</w:t>
      </w:r>
    </w:p>
    <w:p w:rsidR="000569F6" w:rsidRPr="000569F6" w:rsidRDefault="000569F6" w:rsidP="000569F6">
      <w:pPr>
        <w:shd w:val="clear" w:color="auto" w:fill="FFFFFF"/>
        <w:spacing w:before="120" w:after="120" w:line="288" w:lineRule="auto"/>
        <w:jc w:val="both"/>
        <w:textAlignment w:val="top"/>
        <w:rPr>
          <w:rStyle w:val="Strong"/>
          <w:rFonts w:cs="Times New Roman"/>
          <w:b w:val="0"/>
        </w:rPr>
      </w:pPr>
      <w:r w:rsidRPr="000569F6">
        <w:rPr>
          <w:rStyle w:val="Strong"/>
          <w:rFonts w:cs="Times New Roman"/>
          <w:lang w:val="vi-VN"/>
        </w:rPr>
        <w:t>a) Nộp hồ sơ TTHC:</w:t>
      </w:r>
    </w:p>
    <w:p w:rsidR="000569F6" w:rsidRPr="000569F6" w:rsidRDefault="000569F6" w:rsidP="00EF688E">
      <w:pPr>
        <w:shd w:val="clear" w:color="auto" w:fill="FFFFFF"/>
        <w:spacing w:before="120" w:after="120" w:line="288" w:lineRule="auto"/>
        <w:ind w:left="17" w:right="17"/>
        <w:jc w:val="both"/>
        <w:outlineLvl w:val="2"/>
        <w:rPr>
          <w:rFonts w:eastAsia="Times New Roman" w:cs="Times New Roman"/>
          <w:color w:val="000000"/>
        </w:rPr>
      </w:pPr>
      <w:r w:rsidRPr="000569F6">
        <w:rPr>
          <w:rFonts w:cs="Times New Roman"/>
          <w:shd w:val="clear" w:color="auto" w:fill="FFFFFF"/>
        </w:rPr>
        <w:t xml:space="preserve">- Đơn vị kinh doanh vận tải nộp hồ sơ để nghị cấp lại Giấy phép liên vận giữa Việt Nam và Lào </w:t>
      </w:r>
      <w:r w:rsidRPr="000569F6">
        <w:rPr>
          <w:rStyle w:val="Vnbnnidung"/>
          <w:rFonts w:cs="Times New Roman"/>
          <w:sz w:val="28"/>
          <w:szCs w:val="28"/>
          <w:lang w:eastAsia="vi-VN"/>
        </w:rPr>
        <w:t xml:space="preserve">cho </w:t>
      </w:r>
      <w:r w:rsidR="00EF688E" w:rsidRPr="00EF688E">
        <w:rPr>
          <w:rFonts w:cs="Times New Roman"/>
        </w:rPr>
        <w:t>Trung tâm Phục vụ hành chính công tỉnh (Đường Lê Thái Tổ, phường Ninh Khánh, thành phố</w:t>
      </w:r>
      <w:r w:rsidR="00EF688E">
        <w:rPr>
          <w:rFonts w:cs="Times New Roman"/>
        </w:rPr>
        <w:t xml:space="preserve"> Ninh Bình) trong trường hợp</w:t>
      </w:r>
      <w:r w:rsidRPr="000569F6">
        <w:rPr>
          <w:rFonts w:eastAsia="Times New Roman" w:cs="Times New Roman"/>
          <w:color w:val="000000"/>
        </w:rPr>
        <w:t xml:space="preserve"> cấp Giấy phép liên vận giữa Việt Nam và Lào cho phương tiện của các cơ quan, tổ chức, cá nhân, đơn vị kinh doanh vận tải trên địa bàn </w:t>
      </w:r>
      <w:r w:rsidR="00EF688E">
        <w:rPr>
          <w:rFonts w:eastAsia="Times New Roman" w:cs="Times New Roman"/>
          <w:color w:val="000000"/>
        </w:rPr>
        <w:t>tỉnh.</w:t>
      </w:r>
    </w:p>
    <w:p w:rsidR="000569F6" w:rsidRPr="000569F6" w:rsidRDefault="000569F6" w:rsidP="000569F6">
      <w:pPr>
        <w:shd w:val="clear" w:color="auto" w:fill="FFFFFF"/>
        <w:spacing w:before="120" w:after="120" w:line="288" w:lineRule="auto"/>
        <w:jc w:val="both"/>
        <w:textAlignment w:val="top"/>
        <w:rPr>
          <w:rFonts w:cs="Times New Roman"/>
          <w:shd w:val="clear" w:color="auto" w:fill="FFFFFF"/>
        </w:rPr>
      </w:pPr>
      <w:r w:rsidRPr="000569F6">
        <w:rPr>
          <w:rFonts w:cs="Times New Roman"/>
          <w:shd w:val="clear" w:color="auto" w:fill="FFFFFF"/>
        </w:rPr>
        <w:t>b) Giải quyết TTHC:</w:t>
      </w:r>
    </w:p>
    <w:p w:rsidR="000569F6" w:rsidRPr="000569F6" w:rsidRDefault="000569F6" w:rsidP="000569F6">
      <w:pPr>
        <w:pStyle w:val="Vnbnnidung0"/>
        <w:adjustRightInd w:val="0"/>
        <w:snapToGrid w:val="0"/>
        <w:spacing w:before="120" w:after="120" w:line="288" w:lineRule="auto"/>
        <w:ind w:firstLine="0"/>
        <w:jc w:val="both"/>
        <w:rPr>
          <w:rFonts w:eastAsia="Wingdings" w:cs="Times New Roman"/>
          <w:sz w:val="28"/>
          <w:szCs w:val="28"/>
          <w:shd w:val="clear" w:color="auto" w:fill="FFFFFF"/>
        </w:rPr>
      </w:pPr>
      <w:r w:rsidRPr="000569F6">
        <w:rPr>
          <w:rFonts w:eastAsia="Wingdings" w:cs="Times New Roman"/>
          <w:sz w:val="28"/>
          <w:szCs w:val="28"/>
          <w:shd w:val="clear" w:color="auto" w:fill="FFFFFF"/>
        </w:rPr>
        <w:t xml:space="preserve">- </w:t>
      </w:r>
      <w:r w:rsidR="00462E8E">
        <w:rPr>
          <w:rFonts w:eastAsia="Wingdings" w:cs="Times New Roman"/>
          <w:sz w:val="28"/>
          <w:szCs w:val="28"/>
          <w:shd w:val="clear" w:color="auto" w:fill="FFFFFF"/>
        </w:rPr>
        <w:t>Trung tâm Phục vụ hành chính công</w:t>
      </w:r>
      <w:r w:rsidRPr="000569F6">
        <w:rPr>
          <w:rFonts w:eastAsia="Wingdings" w:cs="Times New Roman"/>
          <w:sz w:val="28"/>
          <w:szCs w:val="28"/>
          <w:shd w:val="clear" w:color="auto" w:fill="FFFFFF"/>
        </w:rPr>
        <w:t xml:space="preserve"> </w:t>
      </w:r>
      <w:r w:rsidR="009470E7">
        <w:rPr>
          <w:rFonts w:eastAsia="Wingdings" w:cs="Times New Roman"/>
          <w:sz w:val="28"/>
          <w:szCs w:val="28"/>
          <w:shd w:val="clear" w:color="auto" w:fill="FFFFFF"/>
        </w:rPr>
        <w:t xml:space="preserve">tỉnh </w:t>
      </w:r>
      <w:r w:rsidRPr="000569F6">
        <w:rPr>
          <w:rFonts w:eastAsia="Wingdings" w:cs="Times New Roman"/>
          <w:sz w:val="28"/>
          <w:szCs w:val="28"/>
          <w:shd w:val="clear" w:color="auto" w:fill="FFFFFF"/>
        </w:rPr>
        <w:t xml:space="preserve">tiếp nhận hồ sơ, kiểm tra. Đối với hồ sơ nộp trực tiếp hoặc qua đường bưu chính, cán bộ tiếp nhận hồ sơ cập nhật thông tin vào hệ thống dịch vụ công trực tuyến của cơ quan có thẩm quyền cấp giấy phép. Trường hợp hồ sơ cần sửa đổi, bổ sung, </w:t>
      </w:r>
      <w:r w:rsidR="009B3B9D">
        <w:rPr>
          <w:rFonts w:eastAsia="Wingdings" w:cs="Times New Roman"/>
          <w:sz w:val="28"/>
          <w:szCs w:val="28"/>
          <w:shd w:val="clear" w:color="auto" w:fill="FFFFFF"/>
        </w:rPr>
        <w:t>Sở Giao thông vận tải</w:t>
      </w:r>
      <w:r w:rsidRPr="000569F6">
        <w:rPr>
          <w:rFonts w:eastAsia="Wingdings" w:cs="Times New Roman"/>
          <w:sz w:val="28"/>
          <w:szCs w:val="28"/>
          <w:shd w:val="clear" w:color="auto" w:fill="FFFFFF"/>
        </w:rPr>
        <w:t xml:space="preserve"> thông báo trực tiếp hoặc bằng văn bản hoặc thông báo qua hệ thống dịch vụ công trực tuyến cho tổ chức, cá nhân, đơn vị kinh doanh vận tải nộp hồ sơ trong thời hạn 01 ngày làm việc kể từ ngày nhận hồ sơ;</w:t>
      </w:r>
    </w:p>
    <w:p w:rsidR="000569F6" w:rsidRPr="000569F6" w:rsidRDefault="000569F6" w:rsidP="000569F6">
      <w:pPr>
        <w:pStyle w:val="Vnbnnidung0"/>
        <w:adjustRightInd w:val="0"/>
        <w:snapToGrid w:val="0"/>
        <w:spacing w:before="120" w:after="120" w:line="288" w:lineRule="auto"/>
        <w:ind w:firstLine="0"/>
        <w:jc w:val="both"/>
        <w:rPr>
          <w:rFonts w:eastAsia="Wingdings" w:cs="Times New Roman"/>
          <w:sz w:val="28"/>
          <w:szCs w:val="28"/>
          <w:shd w:val="clear" w:color="auto" w:fill="FFFFFF"/>
        </w:rPr>
      </w:pPr>
      <w:r w:rsidRPr="000569F6">
        <w:rPr>
          <w:rFonts w:eastAsia="Wingdings" w:cs="Times New Roman"/>
          <w:sz w:val="28"/>
          <w:szCs w:val="28"/>
          <w:shd w:val="clear" w:color="auto" w:fill="FFFFFF"/>
        </w:rPr>
        <w:t xml:space="preserve">- Trong thời hạn 02 ngày làm việc kể từ ngày nhận đủ hồ sơ hợp lệ theo quy định, </w:t>
      </w:r>
      <w:r w:rsidR="009470E7">
        <w:rPr>
          <w:rFonts w:eastAsia="Wingdings" w:cs="Times New Roman"/>
          <w:sz w:val="28"/>
          <w:szCs w:val="28"/>
          <w:shd w:val="clear" w:color="auto" w:fill="FFFFFF"/>
        </w:rPr>
        <w:t>Sở Giao thông vận tải</w:t>
      </w:r>
      <w:r w:rsidR="009470E7">
        <w:rPr>
          <w:rFonts w:eastAsia="Wingdings" w:cs="Times New Roman"/>
          <w:sz w:val="28"/>
          <w:szCs w:val="28"/>
          <w:shd w:val="clear" w:color="auto" w:fill="FFFFFF"/>
        </w:rPr>
        <w:t xml:space="preserve"> </w:t>
      </w:r>
      <w:r w:rsidRPr="000569F6">
        <w:rPr>
          <w:rFonts w:eastAsia="Wingdings" w:cs="Times New Roman"/>
          <w:sz w:val="28"/>
          <w:szCs w:val="28"/>
          <w:shd w:val="clear" w:color="auto" w:fill="FFFFFF"/>
        </w:rPr>
        <w:t xml:space="preserve">thực hiện cấp Giấy phép liên vận giữa Việt Nam và Lào theo quy định. Trường hợp không cấp, </w:t>
      </w:r>
      <w:r w:rsidR="009470E7">
        <w:rPr>
          <w:rFonts w:eastAsia="Wingdings" w:cs="Times New Roman"/>
          <w:sz w:val="28"/>
          <w:szCs w:val="28"/>
          <w:shd w:val="clear" w:color="auto" w:fill="FFFFFF"/>
        </w:rPr>
        <w:t>Sở Giao thông vận tải</w:t>
      </w:r>
      <w:r w:rsidRPr="000569F6">
        <w:rPr>
          <w:rFonts w:eastAsia="Wingdings" w:cs="Times New Roman"/>
          <w:sz w:val="28"/>
          <w:szCs w:val="28"/>
          <w:shd w:val="clear" w:color="auto" w:fill="FFFFFF"/>
        </w:rPr>
        <w:t xml:space="preserve"> thông báo bằng văn bản hoặc qua hệ thống dịch vụ công trực tuyến và nêu rõ lý do;</w:t>
      </w:r>
    </w:p>
    <w:p w:rsidR="000569F6" w:rsidRPr="000569F6" w:rsidRDefault="000569F6" w:rsidP="000569F6">
      <w:pPr>
        <w:pStyle w:val="Vnbnnidung0"/>
        <w:adjustRightInd w:val="0"/>
        <w:snapToGrid w:val="0"/>
        <w:spacing w:before="120" w:after="120" w:line="288" w:lineRule="auto"/>
        <w:ind w:firstLine="0"/>
        <w:jc w:val="both"/>
        <w:rPr>
          <w:rFonts w:eastAsia="Wingdings" w:cs="Times New Roman"/>
          <w:sz w:val="28"/>
          <w:szCs w:val="28"/>
          <w:shd w:val="clear" w:color="auto" w:fill="FFFFFF"/>
        </w:rPr>
      </w:pPr>
      <w:r w:rsidRPr="000569F6">
        <w:rPr>
          <w:rFonts w:eastAsia="Wingdings" w:cs="Times New Roman"/>
          <w:sz w:val="28"/>
          <w:szCs w:val="28"/>
          <w:shd w:val="clear" w:color="auto" w:fill="FFFFFF"/>
        </w:rPr>
        <w:t xml:space="preserve">- Việc trả kết quả được thực hiện tại </w:t>
      </w:r>
      <w:r w:rsidR="009470E7">
        <w:rPr>
          <w:rFonts w:eastAsia="Wingdings" w:cs="Times New Roman"/>
          <w:sz w:val="28"/>
          <w:szCs w:val="28"/>
          <w:shd w:val="clear" w:color="auto" w:fill="FFFFFF"/>
        </w:rPr>
        <w:t>Trung tâm Phục vụ hành chính công tỉnh</w:t>
      </w:r>
      <w:r w:rsidRPr="000569F6">
        <w:rPr>
          <w:rFonts w:eastAsia="Wingdings" w:cs="Times New Roman"/>
          <w:sz w:val="28"/>
          <w:szCs w:val="28"/>
          <w:shd w:val="clear" w:color="auto" w:fill="FFFFFF"/>
        </w:rPr>
        <w:t xml:space="preserve"> hoặc qua đường bưu chính hoặc hình thức trực tuyến theo quy định.</w:t>
      </w:r>
    </w:p>
    <w:p w:rsidR="000569F6" w:rsidRPr="000569F6" w:rsidRDefault="000569F6" w:rsidP="000569F6">
      <w:pPr>
        <w:shd w:val="clear" w:color="auto" w:fill="FFFFFF"/>
        <w:spacing w:before="120" w:after="120" w:line="288" w:lineRule="auto"/>
        <w:jc w:val="both"/>
        <w:textAlignment w:val="top"/>
        <w:rPr>
          <w:rFonts w:cs="Times New Roman"/>
        </w:rPr>
      </w:pPr>
      <w:r w:rsidRPr="000569F6">
        <w:rPr>
          <w:rStyle w:val="Strong"/>
          <w:rFonts w:cs="Times New Roman"/>
          <w:lang w:val="vi-VN"/>
        </w:rPr>
        <w:t>Cách thức thực hiện:</w:t>
      </w:r>
      <w:r w:rsidRPr="000569F6">
        <w:rPr>
          <w:rFonts w:cs="Times New Roman"/>
        </w:rPr>
        <w:t xml:space="preserve"> </w:t>
      </w:r>
      <w:r w:rsidRPr="000569F6">
        <w:rPr>
          <w:rFonts w:cs="Times New Roman"/>
          <w:shd w:val="clear" w:color="auto" w:fill="FFFFFF"/>
        </w:rPr>
        <w:t>Nộp hồ sơ trực tiếp, trực tuyến, đường bưu chính.</w:t>
      </w:r>
    </w:p>
    <w:p w:rsidR="000569F6" w:rsidRPr="000569F6" w:rsidRDefault="000569F6" w:rsidP="000569F6">
      <w:pPr>
        <w:shd w:val="clear" w:color="auto" w:fill="FFFFFF"/>
        <w:spacing w:before="120" w:after="120" w:line="288" w:lineRule="auto"/>
        <w:jc w:val="both"/>
        <w:textAlignment w:val="top"/>
        <w:rPr>
          <w:rFonts w:cs="Times New Roman"/>
          <w:lang w:val="vi-VN"/>
        </w:rPr>
      </w:pPr>
      <w:r w:rsidRPr="000569F6">
        <w:rPr>
          <w:rStyle w:val="Strong"/>
          <w:rFonts w:cs="Times New Roman"/>
          <w:lang w:val="vi-VN"/>
        </w:rPr>
        <w:t>Thành phần, số lượng hồ sơ:</w:t>
      </w:r>
    </w:p>
    <w:p w:rsidR="000569F6" w:rsidRPr="000569F6" w:rsidRDefault="000569F6" w:rsidP="000569F6">
      <w:pPr>
        <w:shd w:val="clear" w:color="auto" w:fill="FFFFFF"/>
        <w:spacing w:before="120" w:after="120" w:line="288" w:lineRule="auto"/>
        <w:jc w:val="both"/>
        <w:textAlignment w:val="top"/>
        <w:rPr>
          <w:rFonts w:cs="Times New Roman"/>
          <w:shd w:val="clear" w:color="auto" w:fill="FFFFFF"/>
        </w:rPr>
      </w:pPr>
      <w:r w:rsidRPr="000569F6">
        <w:rPr>
          <w:rFonts w:cs="Times New Roman"/>
          <w:lang w:val="vi-VN"/>
        </w:rPr>
        <w:t>a) Thành phần hồ sơ:</w:t>
      </w:r>
      <w:r w:rsidRPr="000569F6">
        <w:rPr>
          <w:rFonts w:cs="Times New Roman"/>
          <w:shd w:val="clear" w:color="auto" w:fill="FFFFFF"/>
        </w:rPr>
        <w:t xml:space="preserve"> </w:t>
      </w:r>
    </w:p>
    <w:p w:rsidR="000569F6" w:rsidRPr="000569F6" w:rsidRDefault="000569F6" w:rsidP="000569F6">
      <w:pPr>
        <w:pStyle w:val="Vnbnnidung0"/>
        <w:adjustRightInd w:val="0"/>
        <w:snapToGrid w:val="0"/>
        <w:spacing w:before="120" w:after="120" w:line="288" w:lineRule="auto"/>
        <w:ind w:firstLine="0"/>
        <w:jc w:val="both"/>
        <w:rPr>
          <w:rFonts w:cs="Times New Roman"/>
          <w:sz w:val="28"/>
          <w:szCs w:val="28"/>
        </w:rPr>
      </w:pPr>
      <w:r w:rsidRPr="000569F6">
        <w:rPr>
          <w:rStyle w:val="Vnbnnidung"/>
          <w:rFonts w:cs="Times New Roman"/>
          <w:sz w:val="28"/>
          <w:szCs w:val="28"/>
          <w:lang w:eastAsia="vi-VN"/>
        </w:rPr>
        <w:t>* Thành phần hồ sơ đề nghị cấp lại giấy phép đối với phương tiện thương mại gồm:</w:t>
      </w:r>
    </w:p>
    <w:p w:rsidR="000569F6" w:rsidRPr="000569F6" w:rsidRDefault="000569F6" w:rsidP="000569F6">
      <w:pPr>
        <w:pStyle w:val="Vnbnnidung0"/>
        <w:adjustRightInd w:val="0"/>
        <w:snapToGrid w:val="0"/>
        <w:spacing w:before="120" w:after="120" w:line="288" w:lineRule="auto"/>
        <w:ind w:firstLine="0"/>
        <w:jc w:val="both"/>
        <w:rPr>
          <w:rFonts w:cs="Times New Roman"/>
          <w:sz w:val="28"/>
          <w:szCs w:val="28"/>
        </w:rPr>
      </w:pPr>
      <w:r w:rsidRPr="000569F6">
        <w:rPr>
          <w:rStyle w:val="Vnbnnidung"/>
          <w:rFonts w:cs="Times New Roman"/>
          <w:sz w:val="28"/>
          <w:szCs w:val="28"/>
          <w:lang w:eastAsia="vi-VN"/>
        </w:rPr>
        <w:t xml:space="preserve">- Giấy đề nghị cấp lại giấy phép theo </w:t>
      </w:r>
      <w:r w:rsidRPr="000569F6">
        <w:rPr>
          <w:rStyle w:val="Vnbnnidung"/>
          <w:rFonts w:cs="Times New Roman"/>
          <w:sz w:val="28"/>
          <w:szCs w:val="28"/>
        </w:rPr>
        <w:t>mẫu.</w:t>
      </w:r>
    </w:p>
    <w:p w:rsidR="000569F6" w:rsidRPr="000569F6" w:rsidRDefault="000569F6" w:rsidP="000569F6">
      <w:pPr>
        <w:pStyle w:val="Vnbnnidung0"/>
        <w:adjustRightInd w:val="0"/>
        <w:snapToGrid w:val="0"/>
        <w:spacing w:before="120" w:after="120" w:line="288" w:lineRule="auto"/>
        <w:ind w:firstLine="0"/>
        <w:jc w:val="both"/>
        <w:rPr>
          <w:rFonts w:cs="Times New Roman"/>
          <w:sz w:val="28"/>
          <w:szCs w:val="28"/>
        </w:rPr>
      </w:pPr>
      <w:r w:rsidRPr="000569F6">
        <w:rPr>
          <w:rStyle w:val="Vnbnnidung"/>
          <w:rFonts w:cs="Times New Roman"/>
          <w:sz w:val="28"/>
          <w:szCs w:val="28"/>
          <w:lang w:eastAsia="vi-VN"/>
        </w:rPr>
        <w:t xml:space="preserve">- </w:t>
      </w:r>
      <w:r w:rsidRPr="000569F6">
        <w:rPr>
          <w:rStyle w:val="Vnbnnidung"/>
          <w:rFonts w:cs="Times New Roman"/>
          <w:sz w:val="28"/>
          <w:szCs w:val="28"/>
          <w:u w:color="FF0000"/>
          <w:lang w:eastAsia="vi-VN"/>
        </w:rPr>
        <w:t>Bản sao</w:t>
      </w:r>
      <w:r w:rsidRPr="000569F6">
        <w:rPr>
          <w:rStyle w:val="Vnbnnidung"/>
          <w:rFonts w:cs="Times New Roman"/>
          <w:sz w:val="28"/>
          <w:szCs w:val="28"/>
          <w:lang w:eastAsia="vi-VN"/>
        </w:rPr>
        <w:t xml:space="preserve"> Giấy chứng nhận đăng ký xe ô tô hoặc bản sao </w:t>
      </w:r>
      <w:r w:rsidRPr="000569F6">
        <w:rPr>
          <w:rStyle w:val="Vnbnnidung"/>
          <w:rFonts w:cs="Times New Roman"/>
          <w:sz w:val="28"/>
          <w:szCs w:val="28"/>
          <w:u w:color="FF0000"/>
          <w:lang w:eastAsia="vi-VN"/>
        </w:rPr>
        <w:t>giấy hẹn nhận</w:t>
      </w:r>
      <w:r w:rsidRPr="000569F6">
        <w:rPr>
          <w:rStyle w:val="Vnbnnidung"/>
          <w:rFonts w:cs="Times New Roman"/>
          <w:sz w:val="28"/>
          <w:szCs w:val="28"/>
          <w:lang w:eastAsia="vi-VN"/>
        </w:rPr>
        <w:t xml:space="preserve"> Giấy chứng nhận </w:t>
      </w:r>
      <w:r w:rsidRPr="000569F6">
        <w:rPr>
          <w:rStyle w:val="Vnbnnidung"/>
          <w:rFonts w:cs="Times New Roman"/>
          <w:sz w:val="28"/>
          <w:szCs w:val="28"/>
          <w:u w:color="FF0000"/>
          <w:lang w:eastAsia="vi-VN"/>
        </w:rPr>
        <w:t>đăng ký</w:t>
      </w:r>
      <w:r w:rsidRPr="000569F6">
        <w:rPr>
          <w:rStyle w:val="Vnbnnidung"/>
          <w:rFonts w:cs="Times New Roman"/>
          <w:sz w:val="28"/>
          <w:szCs w:val="28"/>
          <w:lang w:eastAsia="vi-VN"/>
        </w:rPr>
        <w:t xml:space="preserve"> xe ô tô của cơ quan cấp đăng ký hoặc bản sao từ </w:t>
      </w:r>
      <w:r w:rsidRPr="000569F6">
        <w:rPr>
          <w:rStyle w:val="Vnbnnidung"/>
          <w:rFonts w:cs="Times New Roman"/>
          <w:sz w:val="28"/>
          <w:szCs w:val="28"/>
          <w:u w:color="FF0000"/>
          <w:lang w:eastAsia="vi-VN"/>
        </w:rPr>
        <w:t>sổ gốc</w:t>
      </w:r>
      <w:r w:rsidRPr="000569F6">
        <w:rPr>
          <w:rStyle w:val="Vnbnnidung"/>
          <w:rFonts w:cs="Times New Roman"/>
          <w:sz w:val="28"/>
          <w:szCs w:val="28"/>
          <w:lang w:eastAsia="vi-VN"/>
        </w:rPr>
        <w:t xml:space="preserve"> của Giấy chứng nhận đăng ký xe ô tô. Trường hợp phương tiện không thuộc quyền sở hữu của đơn vị kinh doanh vận tải phải xuất trình thêm bản sao một trong các giấy tờ sau: Hợp đồng thuê phương tiện bằng văn bản với tổ chức, cá nhân hoặc </w:t>
      </w:r>
      <w:r w:rsidRPr="000569F6">
        <w:rPr>
          <w:rStyle w:val="Vnbnnidung"/>
          <w:rFonts w:cs="Times New Roman"/>
          <w:sz w:val="28"/>
          <w:szCs w:val="28"/>
          <w:lang w:eastAsia="vi-VN"/>
        </w:rPr>
        <w:lastRenderedPageBreak/>
        <w:t xml:space="preserve">hợp đồng dịch vụ giữa thành viên và hợp tác xã hoặc </w:t>
      </w:r>
      <w:r w:rsidRPr="000569F6">
        <w:rPr>
          <w:rStyle w:val="Vnbnnidung"/>
          <w:rFonts w:cs="Times New Roman"/>
          <w:sz w:val="28"/>
          <w:szCs w:val="28"/>
          <w:u w:color="FF0000"/>
          <w:lang w:eastAsia="vi-VN"/>
        </w:rPr>
        <w:t xml:space="preserve">hợp đồng </w:t>
      </w:r>
      <w:r w:rsidRPr="000569F6">
        <w:rPr>
          <w:rStyle w:val="Vnbnnidung"/>
          <w:rFonts w:cs="Times New Roman"/>
          <w:sz w:val="28"/>
          <w:szCs w:val="28"/>
          <w:lang w:eastAsia="vi-VN"/>
        </w:rPr>
        <w:t>hợp tác kinh doanh;</w:t>
      </w:r>
    </w:p>
    <w:p w:rsidR="000569F6" w:rsidRPr="000569F6" w:rsidRDefault="000569F6" w:rsidP="000569F6">
      <w:pPr>
        <w:pStyle w:val="Vnbnnidung0"/>
        <w:adjustRightInd w:val="0"/>
        <w:snapToGrid w:val="0"/>
        <w:spacing w:before="120" w:after="120" w:line="288" w:lineRule="auto"/>
        <w:ind w:firstLine="0"/>
        <w:jc w:val="both"/>
        <w:rPr>
          <w:rFonts w:cs="Times New Roman"/>
          <w:sz w:val="28"/>
          <w:szCs w:val="28"/>
        </w:rPr>
      </w:pPr>
      <w:r w:rsidRPr="000569F6">
        <w:rPr>
          <w:rStyle w:val="Vnbnnidung"/>
          <w:rFonts w:cs="Times New Roman"/>
          <w:sz w:val="28"/>
          <w:szCs w:val="28"/>
          <w:lang w:eastAsia="vi-VN"/>
        </w:rPr>
        <w:t xml:space="preserve">-  Bản sao văn bản thông báo khai thác tuyến, </w:t>
      </w:r>
      <w:r w:rsidRPr="000569F6">
        <w:rPr>
          <w:rStyle w:val="Vnbnnidung"/>
          <w:rFonts w:cs="Times New Roman"/>
          <w:sz w:val="28"/>
          <w:szCs w:val="28"/>
          <w:u w:color="FF0000"/>
          <w:lang w:eastAsia="vi-VN"/>
        </w:rPr>
        <w:t>văn bản thay</w:t>
      </w:r>
      <w:r w:rsidRPr="000569F6">
        <w:rPr>
          <w:rStyle w:val="Vnbnnidung"/>
          <w:rFonts w:cs="Times New Roman"/>
          <w:sz w:val="28"/>
          <w:szCs w:val="28"/>
          <w:lang w:eastAsia="vi-VN"/>
        </w:rPr>
        <w:t xml:space="preserve"> thế phương tiện hoặc văn bản bổ sung phương tiện của cơ quan quản lý tuyến và hợp đồng </w:t>
      </w:r>
      <w:r w:rsidRPr="000569F6">
        <w:rPr>
          <w:rStyle w:val="Vnbnnidung"/>
          <w:rFonts w:cs="Times New Roman"/>
          <w:sz w:val="28"/>
          <w:szCs w:val="28"/>
          <w:u w:color="FF0000"/>
          <w:lang w:eastAsia="vi-VN"/>
        </w:rPr>
        <w:t>đón trả khách</w:t>
      </w:r>
      <w:r w:rsidRPr="000569F6">
        <w:rPr>
          <w:rStyle w:val="Vnbnnidung"/>
          <w:rFonts w:cs="Times New Roman"/>
          <w:sz w:val="28"/>
          <w:szCs w:val="28"/>
          <w:lang w:eastAsia="vi-VN"/>
        </w:rPr>
        <w:t xml:space="preserve"> tại </w:t>
      </w:r>
      <w:r w:rsidRPr="000569F6">
        <w:rPr>
          <w:rStyle w:val="Vnbnnidung"/>
          <w:rFonts w:cs="Times New Roman"/>
          <w:sz w:val="28"/>
          <w:szCs w:val="28"/>
          <w:u w:color="FF0000"/>
          <w:lang w:eastAsia="vi-VN"/>
        </w:rPr>
        <w:t>bến</w:t>
      </w:r>
      <w:r w:rsidRPr="000569F6">
        <w:rPr>
          <w:rStyle w:val="Vnbnnidung"/>
          <w:rFonts w:cs="Times New Roman"/>
          <w:sz w:val="28"/>
          <w:szCs w:val="28"/>
          <w:lang w:eastAsia="vi-VN"/>
        </w:rPr>
        <w:t xml:space="preserve"> xe khách ở Việt Nam và bến xe khách hoặc </w:t>
      </w:r>
      <w:r w:rsidRPr="000569F6">
        <w:rPr>
          <w:rStyle w:val="Vnbnnidung"/>
          <w:rFonts w:cs="Times New Roman"/>
          <w:sz w:val="28"/>
          <w:szCs w:val="28"/>
          <w:u w:color="FF0000"/>
          <w:lang w:eastAsia="vi-VN"/>
        </w:rPr>
        <w:t>nơi đón trả khách</w:t>
      </w:r>
      <w:r w:rsidRPr="000569F6">
        <w:rPr>
          <w:rStyle w:val="Vnbnnidung"/>
          <w:rFonts w:cs="Times New Roman"/>
          <w:sz w:val="28"/>
          <w:szCs w:val="28"/>
          <w:lang w:eastAsia="vi-VN"/>
        </w:rPr>
        <w:t xml:space="preserve"> ở Lào (đối với phương tiện kinh doanh tuyến vận tải hành khách cố định giữa Việt Nam và Lào).</w:t>
      </w:r>
    </w:p>
    <w:p w:rsidR="000569F6" w:rsidRPr="000569F6" w:rsidRDefault="000569F6" w:rsidP="000569F6">
      <w:pPr>
        <w:pStyle w:val="Vnbnnidung0"/>
        <w:adjustRightInd w:val="0"/>
        <w:snapToGrid w:val="0"/>
        <w:spacing w:before="120" w:after="120" w:line="288" w:lineRule="auto"/>
        <w:ind w:firstLine="0"/>
        <w:jc w:val="both"/>
        <w:rPr>
          <w:rFonts w:cs="Times New Roman"/>
          <w:sz w:val="28"/>
          <w:szCs w:val="28"/>
        </w:rPr>
      </w:pPr>
      <w:r w:rsidRPr="000569F6">
        <w:rPr>
          <w:rStyle w:val="Vnbnnidung"/>
          <w:rFonts w:cs="Times New Roman"/>
          <w:sz w:val="28"/>
          <w:szCs w:val="28"/>
          <w:lang w:eastAsia="vi-VN"/>
        </w:rPr>
        <w:t>* Thành phần hồ sơ đề nghị cấp lại giấy phép đối với phương tiện phi thương mại và phương tiện phục vụ các công trình, dự án hoặc hoạt động kinh doanh của doanh nghiệp trên lãnh thổ Lào:</w:t>
      </w:r>
    </w:p>
    <w:p w:rsidR="000569F6" w:rsidRPr="000569F6" w:rsidRDefault="000569F6" w:rsidP="000569F6">
      <w:pPr>
        <w:pStyle w:val="Vnbnnidung0"/>
        <w:adjustRightInd w:val="0"/>
        <w:snapToGrid w:val="0"/>
        <w:spacing w:before="120" w:after="120" w:line="288" w:lineRule="auto"/>
        <w:ind w:firstLine="0"/>
        <w:jc w:val="both"/>
        <w:rPr>
          <w:rFonts w:cs="Times New Roman"/>
          <w:sz w:val="28"/>
          <w:szCs w:val="28"/>
        </w:rPr>
      </w:pPr>
      <w:r w:rsidRPr="000569F6">
        <w:rPr>
          <w:rStyle w:val="Vnbnnidung"/>
          <w:rFonts w:cs="Times New Roman"/>
          <w:sz w:val="28"/>
          <w:szCs w:val="28"/>
          <w:lang w:eastAsia="vi-VN"/>
        </w:rPr>
        <w:t>- Giấy đề nghị cấp lại giấy phép theo mẫu.</w:t>
      </w:r>
    </w:p>
    <w:p w:rsidR="000569F6" w:rsidRPr="000569F6" w:rsidRDefault="000569F6" w:rsidP="000569F6">
      <w:pPr>
        <w:pStyle w:val="Vnbnnidung0"/>
        <w:adjustRightInd w:val="0"/>
        <w:snapToGrid w:val="0"/>
        <w:spacing w:before="120" w:after="120" w:line="288" w:lineRule="auto"/>
        <w:ind w:firstLine="0"/>
        <w:jc w:val="both"/>
        <w:rPr>
          <w:rFonts w:cs="Times New Roman"/>
          <w:sz w:val="28"/>
          <w:szCs w:val="28"/>
        </w:rPr>
      </w:pPr>
      <w:r w:rsidRPr="000569F6">
        <w:rPr>
          <w:rStyle w:val="Vnbnnidung"/>
          <w:rFonts w:cs="Times New Roman"/>
          <w:sz w:val="28"/>
          <w:szCs w:val="28"/>
          <w:lang w:eastAsia="vi-VN"/>
        </w:rPr>
        <w:t xml:space="preserve">-  </w:t>
      </w:r>
      <w:r w:rsidRPr="000569F6">
        <w:rPr>
          <w:rStyle w:val="Vnbnnidung"/>
          <w:rFonts w:cs="Times New Roman"/>
          <w:sz w:val="28"/>
          <w:szCs w:val="28"/>
          <w:u w:color="FF0000"/>
          <w:lang w:eastAsia="vi-VN"/>
        </w:rPr>
        <w:t>Bản sao</w:t>
      </w:r>
      <w:r w:rsidRPr="000569F6">
        <w:rPr>
          <w:rStyle w:val="Vnbnnidung"/>
          <w:rFonts w:cs="Times New Roman"/>
          <w:sz w:val="28"/>
          <w:szCs w:val="28"/>
          <w:lang w:eastAsia="vi-VN"/>
        </w:rPr>
        <w:t xml:space="preserve"> Giấy chứng nhận đăng ký xe ô tô thuộc quyền sử dụng của tổ chức, cá nhân;</w:t>
      </w:r>
    </w:p>
    <w:p w:rsidR="000569F6" w:rsidRPr="000569F6" w:rsidRDefault="000569F6" w:rsidP="000569F6">
      <w:pPr>
        <w:pStyle w:val="Vnbnnidung0"/>
        <w:adjustRightInd w:val="0"/>
        <w:snapToGrid w:val="0"/>
        <w:spacing w:before="120" w:after="120" w:line="288" w:lineRule="auto"/>
        <w:ind w:firstLine="0"/>
        <w:jc w:val="both"/>
        <w:rPr>
          <w:rFonts w:cs="Times New Roman"/>
          <w:sz w:val="28"/>
          <w:szCs w:val="28"/>
        </w:rPr>
      </w:pPr>
      <w:r w:rsidRPr="000569F6">
        <w:rPr>
          <w:rStyle w:val="Vnbnnidung"/>
          <w:rFonts w:cs="Times New Roman"/>
          <w:sz w:val="28"/>
          <w:szCs w:val="28"/>
          <w:lang w:eastAsia="vi-VN"/>
        </w:rPr>
        <w:t>- Bản sao quyết định cử đi công tác của cơ quan có thẩm quyền (đối với trường hợp xe công vụ và xe của các cơ quan ngoại giao, tổ chức quốc tế đi công tác);</w:t>
      </w:r>
    </w:p>
    <w:p w:rsidR="000569F6" w:rsidRPr="000569F6" w:rsidRDefault="000569F6" w:rsidP="000569F6">
      <w:pPr>
        <w:pStyle w:val="Vnbnnidung0"/>
        <w:adjustRightInd w:val="0"/>
        <w:snapToGrid w:val="0"/>
        <w:spacing w:before="120" w:after="120" w:line="288" w:lineRule="auto"/>
        <w:ind w:firstLine="0"/>
        <w:jc w:val="both"/>
        <w:rPr>
          <w:rStyle w:val="Heading1Char"/>
          <w:rFonts w:ascii="Times New Roman" w:eastAsia="Calibri" w:hAnsi="Times New Roman"/>
          <w:b w:val="0"/>
          <w:bCs w:val="0"/>
          <w:kern w:val="0"/>
          <w:sz w:val="28"/>
          <w:szCs w:val="28"/>
        </w:rPr>
      </w:pPr>
      <w:r w:rsidRPr="000569F6">
        <w:rPr>
          <w:rStyle w:val="Vnbnnidung"/>
          <w:rFonts w:cs="Times New Roman"/>
          <w:sz w:val="28"/>
          <w:szCs w:val="28"/>
          <w:lang w:eastAsia="vi-VN"/>
        </w:rPr>
        <w:t xml:space="preserve">- Bản sao hợp đồng hoặc tài liệu chứng minh đơn vị đang thực hiện công trình, dự án hoặc hoạt động kinh doanh trên lãnh thổ Lào (đối với doanh nghiệp, hợp tác xã phục vụ các công trình, dự án hoặc hoạt động kinh doanh trên </w:t>
      </w:r>
      <w:r w:rsidRPr="000569F6">
        <w:rPr>
          <w:rStyle w:val="Vnbnnidung"/>
          <w:rFonts w:cs="Times New Roman"/>
          <w:sz w:val="28"/>
          <w:szCs w:val="28"/>
          <w:u w:color="FF0000"/>
          <w:lang w:eastAsia="vi-VN"/>
        </w:rPr>
        <w:t>lãnh thổ</w:t>
      </w:r>
      <w:r w:rsidRPr="000569F6">
        <w:rPr>
          <w:rStyle w:val="Vnbnnidung"/>
          <w:rFonts w:cs="Times New Roman"/>
          <w:sz w:val="28"/>
          <w:szCs w:val="28"/>
          <w:lang w:eastAsia="vi-VN"/>
        </w:rPr>
        <w:t xml:space="preserve"> Lào).</w:t>
      </w:r>
    </w:p>
    <w:p w:rsidR="000569F6" w:rsidRPr="000569F6" w:rsidRDefault="000569F6" w:rsidP="000569F6">
      <w:pPr>
        <w:shd w:val="clear" w:color="auto" w:fill="FFFFFF"/>
        <w:spacing w:before="120" w:after="120" w:line="288" w:lineRule="auto"/>
        <w:rPr>
          <w:rFonts w:cs="Times New Roman"/>
        </w:rPr>
      </w:pPr>
      <w:r w:rsidRPr="000569F6">
        <w:rPr>
          <w:rFonts w:cs="Times New Roman"/>
          <w:shd w:val="clear" w:color="auto" w:fill="FFFFFF"/>
        </w:rPr>
        <w:t>b) Số lượng</w:t>
      </w:r>
      <w:r w:rsidRPr="000569F6">
        <w:rPr>
          <w:rFonts w:cs="Times New Roman"/>
        </w:rPr>
        <w:t xml:space="preserve"> hồ sơ: 01 bộ.</w:t>
      </w:r>
    </w:p>
    <w:p w:rsidR="000569F6" w:rsidRPr="000569F6" w:rsidRDefault="000569F6" w:rsidP="000569F6">
      <w:pPr>
        <w:spacing w:before="120" w:after="120" w:line="288" w:lineRule="auto"/>
        <w:jc w:val="both"/>
        <w:rPr>
          <w:rFonts w:cs="Times New Roman"/>
        </w:rPr>
      </w:pPr>
      <w:r w:rsidRPr="000569F6">
        <w:rPr>
          <w:rStyle w:val="Strong"/>
          <w:rFonts w:cs="Times New Roman"/>
        </w:rPr>
        <w:t>Thời hạn giải quyết:</w:t>
      </w:r>
      <w:r w:rsidRPr="000569F6">
        <w:rPr>
          <w:rFonts w:cs="Times New Roman"/>
        </w:rPr>
        <w:t xml:space="preserve"> </w:t>
      </w:r>
    </w:p>
    <w:p w:rsidR="000569F6" w:rsidRPr="000569F6" w:rsidRDefault="000569F6" w:rsidP="000569F6">
      <w:pPr>
        <w:spacing w:before="120" w:after="120" w:line="288" w:lineRule="auto"/>
        <w:jc w:val="both"/>
        <w:rPr>
          <w:rFonts w:cs="Times New Roman"/>
          <w:spacing w:val="-6"/>
          <w:shd w:val="clear" w:color="auto" w:fill="FFFFFF"/>
        </w:rPr>
      </w:pPr>
      <w:r w:rsidRPr="000569F6">
        <w:rPr>
          <w:rFonts w:cs="Times New Roman"/>
          <w:spacing w:val="-6"/>
          <w:shd w:val="clear" w:color="auto" w:fill="FFFFFF"/>
        </w:rPr>
        <w:t>- Trong thời hạn 02 ngày làm việc kể từ ngày nhận đủ hồ sơ hợp lệ theo quy định.</w:t>
      </w:r>
    </w:p>
    <w:p w:rsidR="000569F6" w:rsidRPr="000569F6" w:rsidRDefault="000569F6" w:rsidP="000569F6">
      <w:pPr>
        <w:shd w:val="clear" w:color="auto" w:fill="FFFFFF"/>
        <w:spacing w:before="120" w:after="120" w:line="288" w:lineRule="auto"/>
        <w:jc w:val="both"/>
        <w:textAlignment w:val="top"/>
        <w:rPr>
          <w:rFonts w:cs="Times New Roman"/>
        </w:rPr>
      </w:pPr>
      <w:r w:rsidRPr="000569F6">
        <w:rPr>
          <w:rStyle w:val="Strong"/>
          <w:rFonts w:cs="Times New Roman"/>
        </w:rPr>
        <w:t>Đối tượng thực hiện TTHC:</w:t>
      </w:r>
      <w:r w:rsidRPr="000569F6">
        <w:rPr>
          <w:rFonts w:cs="Times New Roman"/>
        </w:rPr>
        <w:t xml:space="preserve"> Tổ chức, cá nhân. </w:t>
      </w:r>
    </w:p>
    <w:p w:rsidR="000569F6" w:rsidRPr="000569F6" w:rsidRDefault="000569F6" w:rsidP="000569F6">
      <w:pPr>
        <w:shd w:val="clear" w:color="auto" w:fill="FFFFFF"/>
        <w:spacing w:before="120" w:after="120" w:line="288" w:lineRule="auto"/>
        <w:jc w:val="both"/>
        <w:textAlignment w:val="top"/>
        <w:rPr>
          <w:rFonts w:cs="Times New Roman"/>
        </w:rPr>
      </w:pPr>
      <w:r w:rsidRPr="000569F6">
        <w:rPr>
          <w:rStyle w:val="Strong"/>
          <w:rFonts w:cs="Times New Roman"/>
        </w:rPr>
        <w:t>Cơ quan thực hiện TTHC:</w:t>
      </w:r>
    </w:p>
    <w:p w:rsidR="000569F6" w:rsidRPr="000569F6" w:rsidRDefault="000569F6" w:rsidP="000569F6">
      <w:pPr>
        <w:shd w:val="clear" w:color="auto" w:fill="FFFFFF"/>
        <w:spacing w:before="120" w:after="120" w:line="288" w:lineRule="auto"/>
        <w:jc w:val="both"/>
        <w:textAlignment w:val="top"/>
        <w:rPr>
          <w:rFonts w:cs="Times New Roman"/>
        </w:rPr>
      </w:pPr>
      <w:r w:rsidRPr="000569F6">
        <w:rPr>
          <w:rFonts w:cs="Times New Roman"/>
        </w:rPr>
        <w:t xml:space="preserve">a) Cơ quan có thẩm quyền quyết định: Tổng cục Đường bộ Việt Nam; </w:t>
      </w:r>
      <w:r w:rsidRPr="000569F6">
        <w:rPr>
          <w:rFonts w:cs="Times New Roman"/>
          <w:shd w:val="clear" w:color="auto" w:fill="FFFFFF"/>
        </w:rPr>
        <w:t>Sở Giao thông vận tải</w:t>
      </w:r>
      <w:r w:rsidRPr="000569F6">
        <w:rPr>
          <w:rFonts w:cs="Times New Roman"/>
        </w:rPr>
        <w:t>;</w:t>
      </w:r>
    </w:p>
    <w:p w:rsidR="000569F6" w:rsidRPr="000569F6" w:rsidRDefault="000569F6" w:rsidP="000569F6">
      <w:pPr>
        <w:shd w:val="clear" w:color="auto" w:fill="FFFFFF"/>
        <w:spacing w:before="120" w:after="120" w:line="288" w:lineRule="auto"/>
        <w:jc w:val="both"/>
        <w:textAlignment w:val="top"/>
        <w:rPr>
          <w:rFonts w:cs="Times New Roman"/>
        </w:rPr>
      </w:pPr>
      <w:r w:rsidRPr="000569F6">
        <w:rPr>
          <w:rFonts w:cs="Times New Roman"/>
        </w:rPr>
        <w:t>b) Cơ quan hoặc người có thẩm quyền được uỷ quyền hoặc phân cấp thực hiện: Không có;</w:t>
      </w:r>
    </w:p>
    <w:p w:rsidR="000569F6" w:rsidRPr="000569F6" w:rsidRDefault="000569F6" w:rsidP="000569F6">
      <w:pPr>
        <w:spacing w:before="120" w:after="120" w:line="288" w:lineRule="auto"/>
        <w:jc w:val="both"/>
        <w:rPr>
          <w:rFonts w:cs="Times New Roman"/>
        </w:rPr>
      </w:pPr>
      <w:r w:rsidRPr="000569F6">
        <w:rPr>
          <w:rFonts w:cs="Times New Roman"/>
        </w:rPr>
        <w:t xml:space="preserve">c) Cơ quan trực tiếp thực hiện thủ tục hành chính: Tổng cục Đường bộ Việt Nam; </w:t>
      </w:r>
      <w:r w:rsidRPr="000569F6">
        <w:rPr>
          <w:rFonts w:cs="Times New Roman"/>
          <w:shd w:val="clear" w:color="auto" w:fill="FFFFFF"/>
        </w:rPr>
        <w:t>Sở Giao thông vận tải</w:t>
      </w:r>
      <w:r w:rsidRPr="000569F6">
        <w:rPr>
          <w:rFonts w:cs="Times New Roman"/>
        </w:rPr>
        <w:t>;</w:t>
      </w:r>
    </w:p>
    <w:p w:rsidR="000569F6" w:rsidRPr="000569F6" w:rsidRDefault="000569F6" w:rsidP="000569F6">
      <w:pPr>
        <w:shd w:val="clear" w:color="auto" w:fill="FFFFFF"/>
        <w:spacing w:before="120" w:after="120" w:line="288" w:lineRule="auto"/>
        <w:jc w:val="both"/>
        <w:textAlignment w:val="top"/>
        <w:rPr>
          <w:rFonts w:cs="Times New Roman"/>
        </w:rPr>
      </w:pPr>
      <w:r w:rsidRPr="000569F6">
        <w:rPr>
          <w:rFonts w:cs="Times New Roman"/>
        </w:rPr>
        <w:t>d) Cơ quan phối hợp: Không có.</w:t>
      </w:r>
    </w:p>
    <w:p w:rsidR="000569F6" w:rsidRPr="000569F6" w:rsidRDefault="000569F6" w:rsidP="000569F6">
      <w:pPr>
        <w:shd w:val="clear" w:color="auto" w:fill="FFFFFF"/>
        <w:spacing w:before="120" w:after="120" w:line="288" w:lineRule="auto"/>
        <w:jc w:val="both"/>
        <w:textAlignment w:val="top"/>
        <w:rPr>
          <w:rStyle w:val="Strong"/>
          <w:rFonts w:cs="Times New Roman"/>
        </w:rPr>
      </w:pPr>
      <w:r w:rsidRPr="000569F6">
        <w:rPr>
          <w:rStyle w:val="Strong"/>
          <w:rFonts w:cs="Times New Roman"/>
        </w:rPr>
        <w:t xml:space="preserve">Kết quả của việc thực hiện TTHC: </w:t>
      </w:r>
    </w:p>
    <w:p w:rsidR="000569F6" w:rsidRPr="000569F6" w:rsidRDefault="000569F6" w:rsidP="000569F6">
      <w:pPr>
        <w:shd w:val="clear" w:color="auto" w:fill="FFFFFF"/>
        <w:spacing w:before="120" w:after="120" w:line="288" w:lineRule="auto"/>
        <w:jc w:val="both"/>
        <w:textAlignment w:val="top"/>
        <w:rPr>
          <w:rFonts w:eastAsia="Times New Roman" w:cs="Times New Roman"/>
          <w:color w:val="000000"/>
        </w:rPr>
      </w:pPr>
      <w:r w:rsidRPr="000569F6">
        <w:rPr>
          <w:rFonts w:eastAsia="Times New Roman" w:cs="Times New Roman"/>
          <w:color w:val="000000"/>
        </w:rPr>
        <w:lastRenderedPageBreak/>
        <w:t xml:space="preserve">- </w:t>
      </w:r>
      <w:r w:rsidRPr="000569F6">
        <w:rPr>
          <w:rFonts w:cs="Times New Roman"/>
        </w:rPr>
        <w:t>Giấy phép liên vận giữa Việt Nam và Lào</w:t>
      </w:r>
      <w:r w:rsidRPr="000569F6">
        <w:rPr>
          <w:rFonts w:eastAsia="Times New Roman" w:cs="Times New Roman"/>
          <w:color w:val="000000"/>
        </w:rPr>
        <w:t xml:space="preserve">. </w:t>
      </w:r>
    </w:p>
    <w:p w:rsidR="000569F6" w:rsidRPr="000569F6" w:rsidRDefault="000569F6" w:rsidP="000569F6">
      <w:pPr>
        <w:shd w:val="clear" w:color="auto" w:fill="FFFFFF"/>
        <w:spacing w:before="120" w:after="120" w:line="288" w:lineRule="auto"/>
        <w:jc w:val="both"/>
        <w:textAlignment w:val="top"/>
        <w:rPr>
          <w:rFonts w:cs="Times New Roman"/>
          <w:b/>
          <w:bCs/>
        </w:rPr>
      </w:pPr>
      <w:r w:rsidRPr="000569F6">
        <w:rPr>
          <w:rStyle w:val="Strong"/>
          <w:rFonts w:cs="Times New Roman"/>
        </w:rPr>
        <w:t xml:space="preserve">Phí, lệ phí: </w:t>
      </w:r>
      <w:r w:rsidRPr="000569F6">
        <w:rPr>
          <w:rFonts w:cs="Times New Roman"/>
        </w:rPr>
        <w:t>Không có.</w:t>
      </w:r>
    </w:p>
    <w:p w:rsidR="000569F6" w:rsidRPr="000569F6" w:rsidRDefault="000569F6" w:rsidP="000569F6">
      <w:pPr>
        <w:shd w:val="clear" w:color="auto" w:fill="FFFFFF"/>
        <w:spacing w:before="120" w:after="120" w:line="288" w:lineRule="auto"/>
        <w:jc w:val="both"/>
        <w:textAlignment w:val="top"/>
        <w:rPr>
          <w:rStyle w:val="Strong"/>
          <w:rFonts w:cs="Times New Roman"/>
        </w:rPr>
      </w:pPr>
      <w:r w:rsidRPr="000569F6">
        <w:rPr>
          <w:rStyle w:val="Strong"/>
          <w:rFonts w:cs="Times New Roman"/>
        </w:rPr>
        <w:t xml:space="preserve">Tên mẫu đơn, tờ khai hành chính: </w:t>
      </w:r>
    </w:p>
    <w:p w:rsidR="000569F6" w:rsidRPr="000569F6" w:rsidRDefault="000569F6" w:rsidP="000569F6">
      <w:pPr>
        <w:shd w:val="clear" w:color="auto" w:fill="FFFFFF"/>
        <w:spacing w:before="120" w:after="120" w:line="288" w:lineRule="auto"/>
        <w:jc w:val="both"/>
        <w:textAlignment w:val="top"/>
        <w:rPr>
          <w:rFonts w:cs="Times New Roman"/>
        </w:rPr>
      </w:pPr>
      <w:r w:rsidRPr="000569F6">
        <w:rPr>
          <w:rFonts w:cs="Times New Roman"/>
        </w:rPr>
        <w:t>- Giấy đề nghị cấp lại Giấy phép liên vận giữa Việt Nam và Lào cho phương tiện thương mại;</w:t>
      </w:r>
    </w:p>
    <w:p w:rsidR="000569F6" w:rsidRPr="000569F6" w:rsidRDefault="000569F6" w:rsidP="000569F6">
      <w:pPr>
        <w:shd w:val="clear" w:color="auto" w:fill="FFFFFF"/>
        <w:spacing w:before="120" w:after="120" w:line="288" w:lineRule="auto"/>
        <w:jc w:val="both"/>
        <w:textAlignment w:val="top"/>
        <w:rPr>
          <w:rFonts w:cs="Times New Roman"/>
        </w:rPr>
      </w:pPr>
      <w:r w:rsidRPr="000569F6">
        <w:rPr>
          <w:rFonts w:cs="Times New Roman"/>
        </w:rPr>
        <w:t>- Giấy đề nghị cấp lại Giấy phép liên vận giữa Việt Nam và Lào cho phương tiện phi thương mại và phương tiện phục vụ các công trình, dự án hoặc hoạt động kinh doanh của doanh nghiệp tại Lào.</w:t>
      </w:r>
    </w:p>
    <w:p w:rsidR="000569F6" w:rsidRPr="000569F6" w:rsidRDefault="000569F6" w:rsidP="000569F6">
      <w:pPr>
        <w:shd w:val="clear" w:color="auto" w:fill="FFFFFF"/>
        <w:spacing w:before="120" w:after="120" w:line="288" w:lineRule="auto"/>
        <w:jc w:val="both"/>
        <w:textAlignment w:val="top"/>
        <w:rPr>
          <w:rFonts w:cs="Times New Roman"/>
        </w:rPr>
      </w:pPr>
      <w:r w:rsidRPr="000569F6">
        <w:rPr>
          <w:rStyle w:val="Strong"/>
          <w:rFonts w:cs="Times New Roman"/>
        </w:rPr>
        <w:t xml:space="preserve">Yêu cầu, điều kiện thực hiện TTHC: </w:t>
      </w:r>
      <w:r w:rsidRPr="000569F6">
        <w:rPr>
          <w:rFonts w:cs="Times New Roman"/>
        </w:rPr>
        <w:t>Không có</w:t>
      </w:r>
    </w:p>
    <w:p w:rsidR="000569F6" w:rsidRPr="000569F6" w:rsidRDefault="000569F6" w:rsidP="000569F6">
      <w:pPr>
        <w:shd w:val="clear" w:color="auto" w:fill="FFFFFF"/>
        <w:spacing w:before="120" w:after="120" w:line="288" w:lineRule="auto"/>
        <w:jc w:val="both"/>
        <w:textAlignment w:val="top"/>
        <w:rPr>
          <w:rStyle w:val="Strong"/>
          <w:rFonts w:cs="Times New Roman"/>
          <w:lang w:val="hr-HR"/>
        </w:rPr>
      </w:pPr>
      <w:bookmarkStart w:id="0" w:name="_GoBack"/>
      <w:bookmarkEnd w:id="0"/>
      <w:r w:rsidRPr="000569F6">
        <w:rPr>
          <w:rStyle w:val="Strong"/>
          <w:rFonts w:cs="Times New Roman"/>
        </w:rPr>
        <w:t>C</w:t>
      </w:r>
      <w:r w:rsidRPr="000569F6">
        <w:rPr>
          <w:rStyle w:val="Strong"/>
          <w:rFonts w:cs="Times New Roman"/>
          <w:lang w:val="hr-HR"/>
        </w:rPr>
        <w:t>ă</w:t>
      </w:r>
      <w:r w:rsidRPr="000569F6">
        <w:rPr>
          <w:rStyle w:val="Strong"/>
          <w:rFonts w:cs="Times New Roman"/>
        </w:rPr>
        <w:t>n cứ ph</w:t>
      </w:r>
      <w:r w:rsidRPr="000569F6">
        <w:rPr>
          <w:rStyle w:val="Strong"/>
          <w:rFonts w:cs="Times New Roman"/>
          <w:lang w:val="hr-HR"/>
        </w:rPr>
        <w:t>á</w:t>
      </w:r>
      <w:r w:rsidRPr="000569F6">
        <w:rPr>
          <w:rStyle w:val="Strong"/>
          <w:rFonts w:cs="Times New Roman"/>
        </w:rPr>
        <w:t>p l</w:t>
      </w:r>
      <w:r w:rsidRPr="000569F6">
        <w:rPr>
          <w:rStyle w:val="Strong"/>
          <w:rFonts w:cs="Times New Roman"/>
          <w:lang w:val="hr-HR"/>
        </w:rPr>
        <w:t xml:space="preserve">ý </w:t>
      </w:r>
      <w:r w:rsidRPr="000569F6">
        <w:rPr>
          <w:rStyle w:val="Strong"/>
          <w:rFonts w:cs="Times New Roman"/>
        </w:rPr>
        <w:t>của TTHC</w:t>
      </w:r>
      <w:r w:rsidRPr="000569F6">
        <w:rPr>
          <w:rStyle w:val="Strong"/>
          <w:rFonts w:cs="Times New Roman"/>
          <w:lang w:val="hr-HR"/>
        </w:rPr>
        <w:t xml:space="preserve">: </w:t>
      </w:r>
    </w:p>
    <w:p w:rsidR="000569F6" w:rsidRPr="000569F6" w:rsidRDefault="000569F6" w:rsidP="000569F6">
      <w:pPr>
        <w:shd w:val="clear" w:color="auto" w:fill="FFFFFF"/>
        <w:spacing w:before="120" w:after="120" w:line="288" w:lineRule="auto"/>
        <w:jc w:val="both"/>
        <w:textAlignment w:val="top"/>
        <w:rPr>
          <w:rFonts w:cs="Times New Roman"/>
        </w:rPr>
      </w:pPr>
      <w:r w:rsidRPr="000569F6">
        <w:rPr>
          <w:rFonts w:cs="Times New Roman"/>
          <w:b/>
          <w:bCs/>
        </w:rPr>
        <w:t xml:space="preserve">- </w:t>
      </w:r>
      <w:r w:rsidRPr="000569F6">
        <w:rPr>
          <w:rFonts w:cs="Times New Roman"/>
        </w:rPr>
        <w:t>Nghị định số 119/2021/NĐ-CP ngày 24/12/2021 của Chính phủ quy định về trình tự, thủ tục cấp, cấp lại, thu hồi giấy phép vận tải đường bộ qua biên giới.</w:t>
      </w:r>
    </w:p>
    <w:p w:rsidR="000569F6" w:rsidRPr="000569F6" w:rsidRDefault="000569F6" w:rsidP="000569F6">
      <w:pPr>
        <w:rPr>
          <w:rFonts w:cs="Times New Roman"/>
          <w:b/>
          <w:bCs/>
        </w:rPr>
      </w:pPr>
      <w:r w:rsidRPr="000569F6">
        <w:rPr>
          <w:rFonts w:cs="Times New Roman"/>
          <w:b/>
          <w:bCs/>
        </w:rPr>
        <w:br w:type="page"/>
      </w:r>
    </w:p>
    <w:p w:rsidR="000569F6" w:rsidRPr="000569F6" w:rsidRDefault="000569F6" w:rsidP="000569F6">
      <w:pPr>
        <w:jc w:val="center"/>
        <w:rPr>
          <w:rFonts w:cs="Times New Roman"/>
          <w:b/>
          <w:sz w:val="26"/>
          <w:szCs w:val="26"/>
        </w:rPr>
      </w:pPr>
      <w:r w:rsidRPr="000569F6">
        <w:rPr>
          <w:rFonts w:cs="Times New Roman"/>
          <w:b/>
          <w:sz w:val="26"/>
          <w:szCs w:val="26"/>
        </w:rPr>
        <w:lastRenderedPageBreak/>
        <w:t>Mẫu Giấy đề nghị cấp lại Giấy phép liên vận giữa Việt Nam và Lào cho phương tiện thương mại</w:t>
      </w:r>
    </w:p>
    <w:p w:rsidR="000569F6" w:rsidRPr="000569F6" w:rsidRDefault="000569F6" w:rsidP="000569F6">
      <w:pPr>
        <w:rPr>
          <w:rFonts w:cs="Times New Roman"/>
          <w:sz w:val="26"/>
          <w:szCs w:val="26"/>
        </w:rPr>
      </w:pPr>
    </w:p>
    <w:tbl>
      <w:tblPr>
        <w:tblW w:w="10491" w:type="dxa"/>
        <w:tblInd w:w="-885" w:type="dxa"/>
        <w:tblLook w:val="01E0" w:firstRow="1" w:lastRow="1" w:firstColumn="1" w:lastColumn="1" w:noHBand="0" w:noVBand="0"/>
      </w:tblPr>
      <w:tblGrid>
        <w:gridCol w:w="4821"/>
        <w:gridCol w:w="5670"/>
      </w:tblGrid>
      <w:tr w:rsidR="000569F6" w:rsidRPr="000569F6" w:rsidTr="004607C8">
        <w:trPr>
          <w:trHeight w:val="288"/>
        </w:trPr>
        <w:tc>
          <w:tcPr>
            <w:tcW w:w="4821" w:type="dxa"/>
          </w:tcPr>
          <w:p w:rsidR="000569F6" w:rsidRPr="000569F6" w:rsidRDefault="000569F6" w:rsidP="004607C8">
            <w:pPr>
              <w:jc w:val="center"/>
              <w:rPr>
                <w:rFonts w:cs="Times New Roman"/>
                <w:b/>
                <w:bCs/>
                <w:sz w:val="26"/>
                <w:szCs w:val="26"/>
              </w:rPr>
            </w:pPr>
            <w:r w:rsidRPr="000569F6">
              <w:rPr>
                <w:rFonts w:cs="Times New Roman"/>
                <w:b/>
                <w:bCs/>
                <w:sz w:val="26"/>
                <w:szCs w:val="26"/>
              </w:rPr>
              <w:t xml:space="preserve">TÊN ĐƠN VỊ KINH DOANH </w:t>
            </w:r>
          </w:p>
          <w:p w:rsidR="000569F6" w:rsidRPr="000569F6" w:rsidRDefault="000569F6" w:rsidP="004607C8">
            <w:pPr>
              <w:jc w:val="center"/>
              <w:rPr>
                <w:rFonts w:cs="Times New Roman"/>
                <w:b/>
                <w:bCs/>
                <w:sz w:val="26"/>
                <w:szCs w:val="26"/>
              </w:rPr>
            </w:pPr>
            <w:r w:rsidRPr="000569F6">
              <w:rPr>
                <w:rFonts w:cs="Times New Roman"/>
                <w:b/>
                <w:bCs/>
                <w:sz w:val="26"/>
                <w:szCs w:val="26"/>
              </w:rPr>
              <w:t>VẬN TẢI ĐỀ NGHỊ CẤP GIẤY PHÉP</w:t>
            </w:r>
          </w:p>
          <w:p w:rsidR="000569F6" w:rsidRPr="000569F6" w:rsidRDefault="000569F6" w:rsidP="004607C8">
            <w:pPr>
              <w:jc w:val="center"/>
              <w:rPr>
                <w:rFonts w:cs="Times New Roman"/>
                <w:b/>
                <w:sz w:val="26"/>
                <w:szCs w:val="26"/>
                <w:vertAlign w:val="superscript"/>
              </w:rPr>
            </w:pPr>
            <w:r w:rsidRPr="000569F6">
              <w:rPr>
                <w:rFonts w:cs="Times New Roman"/>
                <w:b/>
                <w:sz w:val="26"/>
                <w:szCs w:val="26"/>
                <w:vertAlign w:val="superscript"/>
              </w:rPr>
              <w:t>____________</w:t>
            </w:r>
          </w:p>
        </w:tc>
        <w:tc>
          <w:tcPr>
            <w:tcW w:w="5670" w:type="dxa"/>
          </w:tcPr>
          <w:p w:rsidR="000569F6" w:rsidRPr="000569F6" w:rsidRDefault="000569F6" w:rsidP="004607C8">
            <w:pPr>
              <w:jc w:val="center"/>
              <w:rPr>
                <w:rFonts w:cs="Times New Roman"/>
                <w:sz w:val="26"/>
                <w:szCs w:val="26"/>
                <w:vertAlign w:val="superscript"/>
              </w:rPr>
            </w:pPr>
            <w:r w:rsidRPr="000569F6">
              <w:rPr>
                <w:rFonts w:cs="Times New Roman"/>
                <w:b/>
                <w:sz w:val="26"/>
                <w:szCs w:val="26"/>
              </w:rPr>
              <w:t>CỘNG HÒA XÃ HỘI CHỦ NGHĨA VIỆT NAM</w:t>
            </w:r>
            <w:r w:rsidRPr="000569F6">
              <w:rPr>
                <w:rFonts w:cs="Times New Roman"/>
                <w:b/>
                <w:sz w:val="26"/>
                <w:szCs w:val="26"/>
              </w:rPr>
              <w:br/>
              <w:t xml:space="preserve">Độc lập - Tự do - Hạnh phúc </w:t>
            </w:r>
            <w:r w:rsidRPr="000569F6">
              <w:rPr>
                <w:rFonts w:cs="Times New Roman"/>
                <w:b/>
                <w:sz w:val="26"/>
                <w:szCs w:val="26"/>
              </w:rPr>
              <w:br/>
            </w:r>
            <w:r w:rsidRPr="000569F6">
              <w:rPr>
                <w:rFonts w:cs="Times New Roman"/>
                <w:sz w:val="26"/>
                <w:szCs w:val="26"/>
                <w:vertAlign w:val="superscript"/>
              </w:rPr>
              <w:t>____________________________________</w:t>
            </w:r>
          </w:p>
        </w:tc>
      </w:tr>
    </w:tbl>
    <w:p w:rsidR="000569F6" w:rsidRPr="000569F6" w:rsidRDefault="000569F6" w:rsidP="000569F6">
      <w:pPr>
        <w:jc w:val="center"/>
        <w:rPr>
          <w:rFonts w:cs="Times New Roman"/>
          <w:sz w:val="26"/>
          <w:szCs w:val="26"/>
        </w:rPr>
      </w:pPr>
    </w:p>
    <w:p w:rsidR="000569F6" w:rsidRPr="000569F6" w:rsidRDefault="000569F6" w:rsidP="000569F6">
      <w:pPr>
        <w:jc w:val="center"/>
        <w:rPr>
          <w:rFonts w:cs="Times New Roman"/>
          <w:b/>
          <w:sz w:val="26"/>
          <w:szCs w:val="26"/>
        </w:rPr>
      </w:pPr>
      <w:r w:rsidRPr="000569F6">
        <w:rPr>
          <w:rFonts w:cs="Times New Roman"/>
          <w:b/>
          <w:sz w:val="26"/>
          <w:szCs w:val="26"/>
        </w:rPr>
        <w:t>GIẤY ĐỀ NGHỊ</w:t>
      </w:r>
    </w:p>
    <w:p w:rsidR="000569F6" w:rsidRPr="000569F6" w:rsidRDefault="000569F6" w:rsidP="000569F6">
      <w:pPr>
        <w:jc w:val="center"/>
        <w:rPr>
          <w:rFonts w:cs="Times New Roman"/>
          <w:b/>
          <w:sz w:val="26"/>
          <w:szCs w:val="26"/>
        </w:rPr>
      </w:pPr>
      <w:r w:rsidRPr="000569F6">
        <w:rPr>
          <w:rFonts w:cs="Times New Roman"/>
          <w:b/>
          <w:sz w:val="26"/>
          <w:szCs w:val="26"/>
        </w:rPr>
        <w:t xml:space="preserve">CẤP LẠI GIẤY PHÉP LIÊN VẬN GIỮA </w:t>
      </w:r>
    </w:p>
    <w:p w:rsidR="000569F6" w:rsidRPr="000569F6" w:rsidRDefault="000569F6" w:rsidP="000569F6">
      <w:pPr>
        <w:jc w:val="center"/>
        <w:rPr>
          <w:rFonts w:cs="Times New Roman"/>
          <w:b/>
          <w:sz w:val="26"/>
          <w:szCs w:val="26"/>
        </w:rPr>
      </w:pPr>
      <w:r w:rsidRPr="000569F6">
        <w:rPr>
          <w:rFonts w:cs="Times New Roman"/>
          <w:b/>
          <w:sz w:val="26"/>
          <w:szCs w:val="26"/>
        </w:rPr>
        <w:t>VIỆT NAM VÀ LÀO CHO PHƯƠNG TIỆN THƯƠNG MẠI</w:t>
      </w:r>
    </w:p>
    <w:p w:rsidR="000569F6" w:rsidRPr="000569F6" w:rsidRDefault="000569F6" w:rsidP="000569F6">
      <w:pPr>
        <w:jc w:val="center"/>
        <w:rPr>
          <w:rFonts w:cs="Times New Roman"/>
          <w:b/>
          <w:sz w:val="26"/>
          <w:szCs w:val="26"/>
        </w:rPr>
      </w:pPr>
      <w:r w:rsidRPr="000569F6">
        <w:rPr>
          <w:rFonts w:cs="Times New Roman"/>
          <w:b/>
          <w:bCs/>
          <w:sz w:val="26"/>
          <w:szCs w:val="26"/>
          <w:vertAlign w:val="superscript"/>
        </w:rPr>
        <w:t>____________</w:t>
      </w:r>
    </w:p>
    <w:p w:rsidR="000569F6" w:rsidRPr="000569F6" w:rsidRDefault="000569F6" w:rsidP="000569F6">
      <w:pPr>
        <w:jc w:val="center"/>
        <w:rPr>
          <w:rFonts w:cs="Times New Roman"/>
          <w:sz w:val="26"/>
          <w:szCs w:val="26"/>
        </w:rPr>
      </w:pPr>
      <w:r w:rsidRPr="000569F6">
        <w:rPr>
          <w:rFonts w:cs="Times New Roman"/>
          <w:sz w:val="26"/>
          <w:szCs w:val="26"/>
        </w:rPr>
        <w:t>Kính gửi: ….………………………………………….</w:t>
      </w:r>
    </w:p>
    <w:p w:rsidR="000569F6" w:rsidRPr="000569F6" w:rsidRDefault="000569F6" w:rsidP="000569F6">
      <w:pPr>
        <w:tabs>
          <w:tab w:val="right" w:leader="dot" w:pos="8788"/>
        </w:tabs>
        <w:ind w:firstLine="567"/>
        <w:jc w:val="both"/>
        <w:rPr>
          <w:rFonts w:cs="Times New Roman"/>
          <w:sz w:val="26"/>
          <w:szCs w:val="26"/>
        </w:rPr>
      </w:pPr>
      <w:r w:rsidRPr="000569F6">
        <w:rPr>
          <w:rFonts w:cs="Times New Roman"/>
          <w:sz w:val="26"/>
          <w:szCs w:val="26"/>
        </w:rPr>
        <w:t xml:space="preserve">1. Tên đơn vị kinh doanh vận tải: </w:t>
      </w:r>
      <w:r w:rsidRPr="000569F6">
        <w:rPr>
          <w:rFonts w:cs="Times New Roman"/>
          <w:sz w:val="26"/>
          <w:szCs w:val="26"/>
        </w:rPr>
        <w:tab/>
      </w:r>
    </w:p>
    <w:p w:rsidR="000569F6" w:rsidRPr="000569F6" w:rsidRDefault="000569F6" w:rsidP="000569F6">
      <w:pPr>
        <w:tabs>
          <w:tab w:val="right" w:leader="dot" w:pos="8788"/>
        </w:tabs>
        <w:ind w:firstLine="567"/>
        <w:jc w:val="both"/>
        <w:rPr>
          <w:rFonts w:cs="Times New Roman"/>
          <w:sz w:val="26"/>
          <w:szCs w:val="26"/>
        </w:rPr>
      </w:pPr>
      <w:r w:rsidRPr="000569F6">
        <w:rPr>
          <w:rFonts w:cs="Times New Roman"/>
          <w:sz w:val="26"/>
          <w:szCs w:val="26"/>
        </w:rPr>
        <w:t xml:space="preserve">2. Địa chỉ: </w:t>
      </w:r>
      <w:r w:rsidRPr="000569F6">
        <w:rPr>
          <w:rFonts w:cs="Times New Roman"/>
          <w:sz w:val="26"/>
          <w:szCs w:val="26"/>
        </w:rPr>
        <w:tab/>
      </w:r>
    </w:p>
    <w:p w:rsidR="000569F6" w:rsidRPr="000569F6" w:rsidRDefault="000569F6" w:rsidP="000569F6">
      <w:pPr>
        <w:tabs>
          <w:tab w:val="right" w:leader="dot" w:pos="8788"/>
        </w:tabs>
        <w:ind w:firstLine="567"/>
        <w:jc w:val="both"/>
        <w:rPr>
          <w:rFonts w:cs="Times New Roman"/>
          <w:sz w:val="26"/>
          <w:szCs w:val="26"/>
        </w:rPr>
      </w:pPr>
      <w:r w:rsidRPr="000569F6">
        <w:rPr>
          <w:rFonts w:cs="Times New Roman"/>
          <w:sz w:val="26"/>
          <w:szCs w:val="26"/>
        </w:rPr>
        <w:t xml:space="preserve">3. Số điện thoại: ……………………… Số Fax/Địa chỉ email: </w:t>
      </w:r>
      <w:r w:rsidRPr="000569F6">
        <w:rPr>
          <w:rFonts w:cs="Times New Roman"/>
          <w:sz w:val="26"/>
          <w:szCs w:val="26"/>
        </w:rPr>
        <w:tab/>
      </w:r>
    </w:p>
    <w:p w:rsidR="000569F6" w:rsidRPr="000569F6" w:rsidRDefault="000569F6" w:rsidP="000569F6">
      <w:pPr>
        <w:tabs>
          <w:tab w:val="right" w:leader="dot" w:pos="8640"/>
        </w:tabs>
        <w:ind w:firstLine="567"/>
        <w:jc w:val="both"/>
        <w:rPr>
          <w:rFonts w:cs="Times New Roman"/>
          <w:sz w:val="26"/>
          <w:szCs w:val="26"/>
        </w:rPr>
      </w:pPr>
      <w:r w:rsidRPr="000569F6">
        <w:rPr>
          <w:rFonts w:cs="Times New Roman"/>
          <w:sz w:val="26"/>
          <w:szCs w:val="26"/>
        </w:rPr>
        <w:t>4. Giấy phép vận tải đường bộ quốc tế giữa Việt Nam và Lào do …………… cấp số …………...ngày cấp ………………………………….</w:t>
      </w:r>
    </w:p>
    <w:p w:rsidR="000569F6" w:rsidRPr="000569F6" w:rsidRDefault="000569F6" w:rsidP="000569F6">
      <w:pPr>
        <w:tabs>
          <w:tab w:val="right" w:leader="dot" w:pos="8640"/>
        </w:tabs>
        <w:ind w:firstLine="567"/>
        <w:jc w:val="both"/>
        <w:rPr>
          <w:rFonts w:cs="Times New Roman"/>
          <w:sz w:val="26"/>
          <w:szCs w:val="26"/>
        </w:rPr>
      </w:pPr>
      <w:r w:rsidRPr="000569F6">
        <w:rPr>
          <w:rFonts w:cs="Times New Roman"/>
          <w:sz w:val="26"/>
          <w:szCs w:val="26"/>
        </w:rPr>
        <w:t>5. Đề nghị ……………………… cấp Giấy phép liên vận giữa Việt Nam và Lào cho các phương tiện vận tải sau:</w:t>
      </w:r>
    </w:p>
    <w:tbl>
      <w:tblPr>
        <w:tblpPr w:leftFromText="180" w:rightFromText="180" w:vertAnchor="text" w:horzAnchor="page" w:tblpX="1392" w:tblpY="147"/>
        <w:tblW w:w="96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26"/>
        <w:gridCol w:w="777"/>
        <w:gridCol w:w="856"/>
        <w:gridCol w:w="789"/>
        <w:gridCol w:w="843"/>
        <w:gridCol w:w="931"/>
        <w:gridCol w:w="756"/>
        <w:gridCol w:w="660"/>
        <w:gridCol w:w="916"/>
        <w:gridCol w:w="1113"/>
        <w:gridCol w:w="1475"/>
      </w:tblGrid>
      <w:tr w:rsidR="000569F6" w:rsidRPr="000569F6" w:rsidTr="004607C8">
        <w:tc>
          <w:tcPr>
            <w:tcW w:w="273" w:type="pct"/>
            <w:shd w:val="clear" w:color="auto" w:fill="auto"/>
            <w:vAlign w:val="center"/>
          </w:tcPr>
          <w:p w:rsidR="000569F6" w:rsidRPr="000569F6" w:rsidRDefault="000569F6" w:rsidP="004607C8">
            <w:pPr>
              <w:jc w:val="center"/>
              <w:rPr>
                <w:rFonts w:cs="Times New Roman"/>
                <w:b/>
                <w:sz w:val="26"/>
                <w:szCs w:val="26"/>
              </w:rPr>
            </w:pPr>
            <w:r w:rsidRPr="000569F6">
              <w:rPr>
                <w:rFonts w:cs="Times New Roman"/>
                <w:b/>
                <w:sz w:val="26"/>
                <w:szCs w:val="26"/>
              </w:rPr>
              <w:t>Số TT</w:t>
            </w:r>
          </w:p>
        </w:tc>
        <w:tc>
          <w:tcPr>
            <w:tcW w:w="403" w:type="pct"/>
            <w:shd w:val="clear" w:color="auto" w:fill="auto"/>
            <w:vAlign w:val="center"/>
          </w:tcPr>
          <w:p w:rsidR="000569F6" w:rsidRPr="000569F6" w:rsidRDefault="000569F6" w:rsidP="004607C8">
            <w:pPr>
              <w:jc w:val="center"/>
              <w:rPr>
                <w:rFonts w:cs="Times New Roman"/>
                <w:b/>
                <w:sz w:val="26"/>
                <w:szCs w:val="26"/>
              </w:rPr>
            </w:pPr>
            <w:r w:rsidRPr="000569F6">
              <w:rPr>
                <w:rFonts w:cs="Times New Roman"/>
                <w:b/>
                <w:sz w:val="26"/>
                <w:szCs w:val="26"/>
              </w:rPr>
              <w:t>Biển số xe</w:t>
            </w:r>
          </w:p>
        </w:tc>
        <w:tc>
          <w:tcPr>
            <w:tcW w:w="444" w:type="pct"/>
            <w:shd w:val="clear" w:color="auto" w:fill="auto"/>
            <w:vAlign w:val="center"/>
          </w:tcPr>
          <w:p w:rsidR="000569F6" w:rsidRPr="000569F6" w:rsidRDefault="000569F6" w:rsidP="004607C8">
            <w:pPr>
              <w:jc w:val="center"/>
              <w:rPr>
                <w:rFonts w:cs="Times New Roman"/>
                <w:b/>
                <w:sz w:val="26"/>
                <w:szCs w:val="26"/>
              </w:rPr>
            </w:pPr>
            <w:r w:rsidRPr="000569F6">
              <w:rPr>
                <w:rFonts w:cs="Times New Roman"/>
                <w:b/>
                <w:sz w:val="26"/>
                <w:szCs w:val="26"/>
              </w:rPr>
              <w:t>Trọng tải (ghế)</w:t>
            </w:r>
          </w:p>
        </w:tc>
        <w:tc>
          <w:tcPr>
            <w:tcW w:w="409" w:type="pct"/>
            <w:shd w:val="clear" w:color="auto" w:fill="auto"/>
            <w:vAlign w:val="center"/>
          </w:tcPr>
          <w:p w:rsidR="000569F6" w:rsidRPr="000569F6" w:rsidRDefault="000569F6" w:rsidP="004607C8">
            <w:pPr>
              <w:jc w:val="center"/>
              <w:rPr>
                <w:rFonts w:cs="Times New Roman"/>
                <w:b/>
                <w:sz w:val="26"/>
                <w:szCs w:val="26"/>
              </w:rPr>
            </w:pPr>
            <w:r w:rsidRPr="000569F6">
              <w:rPr>
                <w:rFonts w:cs="Times New Roman"/>
                <w:b/>
                <w:sz w:val="26"/>
                <w:szCs w:val="26"/>
              </w:rPr>
              <w:t>Năm sản xuất</w:t>
            </w:r>
          </w:p>
        </w:tc>
        <w:tc>
          <w:tcPr>
            <w:tcW w:w="437" w:type="pct"/>
            <w:shd w:val="clear" w:color="auto" w:fill="auto"/>
            <w:vAlign w:val="center"/>
          </w:tcPr>
          <w:p w:rsidR="000569F6" w:rsidRPr="000569F6" w:rsidRDefault="000569F6" w:rsidP="004607C8">
            <w:pPr>
              <w:jc w:val="center"/>
              <w:rPr>
                <w:rFonts w:cs="Times New Roman"/>
                <w:b/>
                <w:sz w:val="26"/>
                <w:szCs w:val="26"/>
              </w:rPr>
            </w:pPr>
            <w:r w:rsidRPr="000569F6">
              <w:rPr>
                <w:rFonts w:cs="Times New Roman"/>
                <w:b/>
                <w:sz w:val="26"/>
                <w:szCs w:val="26"/>
              </w:rPr>
              <w:t>Nhãn hiệu</w:t>
            </w:r>
          </w:p>
        </w:tc>
        <w:tc>
          <w:tcPr>
            <w:tcW w:w="483" w:type="pct"/>
            <w:shd w:val="clear" w:color="auto" w:fill="auto"/>
            <w:vAlign w:val="center"/>
          </w:tcPr>
          <w:p w:rsidR="000569F6" w:rsidRPr="000569F6" w:rsidRDefault="000569F6" w:rsidP="004607C8">
            <w:pPr>
              <w:jc w:val="center"/>
              <w:rPr>
                <w:rFonts w:cs="Times New Roman"/>
                <w:b/>
                <w:sz w:val="26"/>
                <w:szCs w:val="26"/>
              </w:rPr>
            </w:pPr>
            <w:r w:rsidRPr="000569F6">
              <w:rPr>
                <w:rFonts w:cs="Times New Roman"/>
                <w:b/>
                <w:sz w:val="26"/>
                <w:szCs w:val="26"/>
              </w:rPr>
              <w:t>Số khung</w:t>
            </w:r>
          </w:p>
        </w:tc>
        <w:tc>
          <w:tcPr>
            <w:tcW w:w="392" w:type="pct"/>
            <w:shd w:val="clear" w:color="auto" w:fill="auto"/>
            <w:vAlign w:val="center"/>
          </w:tcPr>
          <w:p w:rsidR="000569F6" w:rsidRPr="000569F6" w:rsidRDefault="000569F6" w:rsidP="004607C8">
            <w:pPr>
              <w:jc w:val="center"/>
              <w:rPr>
                <w:rFonts w:cs="Times New Roman"/>
                <w:b/>
                <w:sz w:val="26"/>
                <w:szCs w:val="26"/>
              </w:rPr>
            </w:pPr>
            <w:r w:rsidRPr="000569F6">
              <w:rPr>
                <w:rFonts w:cs="Times New Roman"/>
                <w:b/>
                <w:sz w:val="26"/>
                <w:szCs w:val="26"/>
              </w:rPr>
              <w:t>Số máy</w:t>
            </w:r>
          </w:p>
        </w:tc>
        <w:tc>
          <w:tcPr>
            <w:tcW w:w="342" w:type="pct"/>
            <w:shd w:val="clear" w:color="auto" w:fill="auto"/>
            <w:vAlign w:val="center"/>
          </w:tcPr>
          <w:p w:rsidR="000569F6" w:rsidRPr="000569F6" w:rsidRDefault="000569F6" w:rsidP="004607C8">
            <w:pPr>
              <w:jc w:val="center"/>
              <w:rPr>
                <w:rFonts w:cs="Times New Roman"/>
                <w:b/>
                <w:sz w:val="26"/>
                <w:szCs w:val="26"/>
              </w:rPr>
            </w:pPr>
            <w:r w:rsidRPr="000569F6">
              <w:rPr>
                <w:rFonts w:cs="Times New Roman"/>
                <w:b/>
                <w:sz w:val="26"/>
                <w:szCs w:val="26"/>
              </w:rPr>
              <w:t>Màu sơn</w:t>
            </w:r>
          </w:p>
        </w:tc>
        <w:tc>
          <w:tcPr>
            <w:tcW w:w="475" w:type="pct"/>
            <w:shd w:val="clear" w:color="auto" w:fill="auto"/>
            <w:vAlign w:val="center"/>
          </w:tcPr>
          <w:p w:rsidR="000569F6" w:rsidRPr="000569F6" w:rsidRDefault="000569F6" w:rsidP="004607C8">
            <w:pPr>
              <w:jc w:val="center"/>
              <w:rPr>
                <w:rFonts w:cs="Times New Roman"/>
                <w:b/>
                <w:sz w:val="26"/>
                <w:szCs w:val="26"/>
              </w:rPr>
            </w:pPr>
            <w:r w:rsidRPr="000569F6">
              <w:rPr>
                <w:rFonts w:cs="Times New Roman"/>
                <w:b/>
                <w:sz w:val="26"/>
                <w:szCs w:val="26"/>
              </w:rPr>
              <w:t>Thời gian đề nghị cấp Giấy phép</w:t>
            </w:r>
          </w:p>
        </w:tc>
        <w:tc>
          <w:tcPr>
            <w:tcW w:w="577" w:type="pct"/>
            <w:shd w:val="clear" w:color="auto" w:fill="auto"/>
            <w:vAlign w:val="center"/>
          </w:tcPr>
          <w:p w:rsidR="000569F6" w:rsidRPr="000569F6" w:rsidRDefault="000569F6" w:rsidP="004607C8">
            <w:pPr>
              <w:jc w:val="center"/>
              <w:rPr>
                <w:rFonts w:cs="Times New Roman"/>
                <w:b/>
                <w:sz w:val="26"/>
                <w:szCs w:val="26"/>
              </w:rPr>
            </w:pPr>
            <w:r w:rsidRPr="000569F6">
              <w:rPr>
                <w:rFonts w:cs="Times New Roman"/>
                <w:b/>
                <w:sz w:val="26"/>
                <w:szCs w:val="26"/>
              </w:rPr>
              <w:t>Hình thức hoạt động (vận chuyển hàng hóa hay hành khách)</w:t>
            </w:r>
          </w:p>
        </w:tc>
        <w:tc>
          <w:tcPr>
            <w:tcW w:w="765" w:type="pct"/>
            <w:shd w:val="clear" w:color="auto" w:fill="auto"/>
            <w:vAlign w:val="center"/>
          </w:tcPr>
          <w:p w:rsidR="000569F6" w:rsidRPr="000569F6" w:rsidRDefault="000569F6" w:rsidP="004607C8">
            <w:pPr>
              <w:jc w:val="center"/>
              <w:rPr>
                <w:rFonts w:cs="Times New Roman"/>
                <w:b/>
                <w:sz w:val="26"/>
                <w:szCs w:val="26"/>
              </w:rPr>
            </w:pPr>
            <w:r w:rsidRPr="000569F6">
              <w:rPr>
                <w:rFonts w:cs="Times New Roman"/>
                <w:b/>
                <w:sz w:val="26"/>
                <w:szCs w:val="26"/>
              </w:rPr>
              <w:t>Cửa khẩu xuất - nhập</w:t>
            </w:r>
          </w:p>
        </w:tc>
      </w:tr>
      <w:tr w:rsidR="000569F6" w:rsidRPr="000569F6" w:rsidTr="004607C8">
        <w:tc>
          <w:tcPr>
            <w:tcW w:w="273" w:type="pct"/>
            <w:shd w:val="clear" w:color="auto" w:fill="auto"/>
            <w:vAlign w:val="center"/>
          </w:tcPr>
          <w:p w:rsidR="000569F6" w:rsidRPr="000569F6" w:rsidRDefault="000569F6" w:rsidP="004607C8">
            <w:pPr>
              <w:jc w:val="center"/>
              <w:rPr>
                <w:rFonts w:cs="Times New Roman"/>
                <w:sz w:val="26"/>
                <w:szCs w:val="26"/>
              </w:rPr>
            </w:pPr>
            <w:r w:rsidRPr="000569F6">
              <w:rPr>
                <w:rFonts w:cs="Times New Roman"/>
                <w:sz w:val="26"/>
                <w:szCs w:val="26"/>
              </w:rPr>
              <w:t>1</w:t>
            </w:r>
          </w:p>
        </w:tc>
        <w:tc>
          <w:tcPr>
            <w:tcW w:w="403" w:type="pct"/>
            <w:shd w:val="clear" w:color="auto" w:fill="auto"/>
            <w:vAlign w:val="center"/>
          </w:tcPr>
          <w:p w:rsidR="000569F6" w:rsidRPr="000569F6" w:rsidRDefault="000569F6" w:rsidP="004607C8">
            <w:pPr>
              <w:jc w:val="center"/>
              <w:rPr>
                <w:rFonts w:cs="Times New Roman"/>
                <w:sz w:val="26"/>
                <w:szCs w:val="26"/>
              </w:rPr>
            </w:pPr>
            <w:r w:rsidRPr="000569F6">
              <w:rPr>
                <w:rFonts w:cs="Times New Roman"/>
                <w:sz w:val="26"/>
                <w:szCs w:val="26"/>
              </w:rPr>
              <w:t>2</w:t>
            </w:r>
          </w:p>
        </w:tc>
        <w:tc>
          <w:tcPr>
            <w:tcW w:w="444" w:type="pct"/>
            <w:shd w:val="clear" w:color="auto" w:fill="auto"/>
            <w:vAlign w:val="center"/>
          </w:tcPr>
          <w:p w:rsidR="000569F6" w:rsidRPr="000569F6" w:rsidRDefault="000569F6" w:rsidP="004607C8">
            <w:pPr>
              <w:jc w:val="center"/>
              <w:rPr>
                <w:rFonts w:cs="Times New Roman"/>
                <w:sz w:val="26"/>
                <w:szCs w:val="26"/>
              </w:rPr>
            </w:pPr>
            <w:r w:rsidRPr="000569F6">
              <w:rPr>
                <w:rFonts w:cs="Times New Roman"/>
                <w:sz w:val="26"/>
                <w:szCs w:val="26"/>
              </w:rPr>
              <w:t>3</w:t>
            </w:r>
          </w:p>
        </w:tc>
        <w:tc>
          <w:tcPr>
            <w:tcW w:w="409" w:type="pct"/>
            <w:shd w:val="clear" w:color="auto" w:fill="auto"/>
            <w:vAlign w:val="center"/>
          </w:tcPr>
          <w:p w:rsidR="000569F6" w:rsidRPr="000569F6" w:rsidRDefault="000569F6" w:rsidP="004607C8">
            <w:pPr>
              <w:jc w:val="center"/>
              <w:rPr>
                <w:rFonts w:cs="Times New Roman"/>
                <w:sz w:val="26"/>
                <w:szCs w:val="26"/>
              </w:rPr>
            </w:pPr>
            <w:r w:rsidRPr="000569F6">
              <w:rPr>
                <w:rFonts w:cs="Times New Roman"/>
                <w:sz w:val="26"/>
                <w:szCs w:val="26"/>
              </w:rPr>
              <w:t>4</w:t>
            </w:r>
          </w:p>
        </w:tc>
        <w:tc>
          <w:tcPr>
            <w:tcW w:w="437" w:type="pct"/>
            <w:shd w:val="clear" w:color="auto" w:fill="auto"/>
            <w:vAlign w:val="center"/>
          </w:tcPr>
          <w:p w:rsidR="000569F6" w:rsidRPr="000569F6" w:rsidRDefault="000569F6" w:rsidP="004607C8">
            <w:pPr>
              <w:jc w:val="center"/>
              <w:rPr>
                <w:rFonts w:cs="Times New Roman"/>
                <w:sz w:val="26"/>
                <w:szCs w:val="26"/>
              </w:rPr>
            </w:pPr>
            <w:r w:rsidRPr="000569F6">
              <w:rPr>
                <w:rFonts w:cs="Times New Roman"/>
                <w:sz w:val="26"/>
                <w:szCs w:val="26"/>
              </w:rPr>
              <w:t>5</w:t>
            </w:r>
          </w:p>
        </w:tc>
        <w:tc>
          <w:tcPr>
            <w:tcW w:w="483" w:type="pct"/>
            <w:shd w:val="clear" w:color="auto" w:fill="auto"/>
            <w:vAlign w:val="center"/>
          </w:tcPr>
          <w:p w:rsidR="000569F6" w:rsidRPr="000569F6" w:rsidRDefault="000569F6" w:rsidP="004607C8">
            <w:pPr>
              <w:jc w:val="center"/>
              <w:rPr>
                <w:rFonts w:cs="Times New Roman"/>
                <w:sz w:val="26"/>
                <w:szCs w:val="26"/>
              </w:rPr>
            </w:pPr>
            <w:r w:rsidRPr="000569F6">
              <w:rPr>
                <w:rFonts w:cs="Times New Roman"/>
                <w:sz w:val="26"/>
                <w:szCs w:val="26"/>
              </w:rPr>
              <w:t>6</w:t>
            </w:r>
          </w:p>
        </w:tc>
        <w:tc>
          <w:tcPr>
            <w:tcW w:w="392" w:type="pct"/>
            <w:shd w:val="clear" w:color="auto" w:fill="auto"/>
            <w:vAlign w:val="center"/>
          </w:tcPr>
          <w:p w:rsidR="000569F6" w:rsidRPr="000569F6" w:rsidRDefault="000569F6" w:rsidP="004607C8">
            <w:pPr>
              <w:jc w:val="center"/>
              <w:rPr>
                <w:rFonts w:cs="Times New Roman"/>
                <w:sz w:val="26"/>
                <w:szCs w:val="26"/>
              </w:rPr>
            </w:pPr>
            <w:r w:rsidRPr="000569F6">
              <w:rPr>
                <w:rFonts w:cs="Times New Roman"/>
                <w:sz w:val="26"/>
                <w:szCs w:val="26"/>
              </w:rPr>
              <w:t>7</w:t>
            </w:r>
          </w:p>
        </w:tc>
        <w:tc>
          <w:tcPr>
            <w:tcW w:w="342" w:type="pct"/>
            <w:shd w:val="clear" w:color="auto" w:fill="auto"/>
            <w:vAlign w:val="center"/>
          </w:tcPr>
          <w:p w:rsidR="000569F6" w:rsidRPr="000569F6" w:rsidRDefault="000569F6" w:rsidP="004607C8">
            <w:pPr>
              <w:jc w:val="center"/>
              <w:rPr>
                <w:rFonts w:cs="Times New Roman"/>
                <w:sz w:val="26"/>
                <w:szCs w:val="26"/>
              </w:rPr>
            </w:pPr>
            <w:r w:rsidRPr="000569F6">
              <w:rPr>
                <w:rFonts w:cs="Times New Roman"/>
                <w:sz w:val="26"/>
                <w:szCs w:val="26"/>
              </w:rPr>
              <w:t>8</w:t>
            </w:r>
          </w:p>
        </w:tc>
        <w:tc>
          <w:tcPr>
            <w:tcW w:w="475" w:type="pct"/>
            <w:shd w:val="clear" w:color="auto" w:fill="auto"/>
            <w:vAlign w:val="center"/>
          </w:tcPr>
          <w:p w:rsidR="000569F6" w:rsidRPr="000569F6" w:rsidRDefault="000569F6" w:rsidP="004607C8">
            <w:pPr>
              <w:jc w:val="center"/>
              <w:rPr>
                <w:rFonts w:cs="Times New Roman"/>
                <w:sz w:val="26"/>
                <w:szCs w:val="26"/>
              </w:rPr>
            </w:pPr>
            <w:r w:rsidRPr="000569F6">
              <w:rPr>
                <w:rFonts w:cs="Times New Roman"/>
                <w:sz w:val="26"/>
                <w:szCs w:val="26"/>
              </w:rPr>
              <w:t>9</w:t>
            </w:r>
          </w:p>
        </w:tc>
        <w:tc>
          <w:tcPr>
            <w:tcW w:w="577" w:type="pct"/>
            <w:shd w:val="clear" w:color="auto" w:fill="auto"/>
            <w:vAlign w:val="center"/>
          </w:tcPr>
          <w:p w:rsidR="000569F6" w:rsidRPr="000569F6" w:rsidRDefault="000569F6" w:rsidP="004607C8">
            <w:pPr>
              <w:jc w:val="center"/>
              <w:rPr>
                <w:rFonts w:cs="Times New Roman"/>
                <w:sz w:val="26"/>
                <w:szCs w:val="26"/>
              </w:rPr>
            </w:pPr>
            <w:r w:rsidRPr="000569F6">
              <w:rPr>
                <w:rFonts w:cs="Times New Roman"/>
                <w:sz w:val="26"/>
                <w:szCs w:val="26"/>
              </w:rPr>
              <w:t>10</w:t>
            </w:r>
          </w:p>
        </w:tc>
        <w:tc>
          <w:tcPr>
            <w:tcW w:w="765" w:type="pct"/>
            <w:shd w:val="clear" w:color="auto" w:fill="auto"/>
            <w:vAlign w:val="center"/>
          </w:tcPr>
          <w:p w:rsidR="000569F6" w:rsidRPr="000569F6" w:rsidRDefault="000569F6" w:rsidP="004607C8">
            <w:pPr>
              <w:jc w:val="center"/>
              <w:rPr>
                <w:rFonts w:cs="Times New Roman"/>
                <w:sz w:val="26"/>
                <w:szCs w:val="26"/>
              </w:rPr>
            </w:pPr>
            <w:r w:rsidRPr="000569F6">
              <w:rPr>
                <w:rFonts w:cs="Times New Roman"/>
                <w:sz w:val="26"/>
                <w:szCs w:val="26"/>
              </w:rPr>
              <w:t>11</w:t>
            </w:r>
          </w:p>
        </w:tc>
      </w:tr>
      <w:tr w:rsidR="000569F6" w:rsidRPr="000569F6" w:rsidTr="004607C8">
        <w:tc>
          <w:tcPr>
            <w:tcW w:w="273" w:type="pct"/>
            <w:shd w:val="clear" w:color="auto" w:fill="auto"/>
            <w:vAlign w:val="center"/>
          </w:tcPr>
          <w:p w:rsidR="000569F6" w:rsidRPr="000569F6" w:rsidRDefault="000569F6" w:rsidP="004607C8">
            <w:pPr>
              <w:jc w:val="center"/>
              <w:rPr>
                <w:rFonts w:cs="Times New Roman"/>
                <w:sz w:val="26"/>
                <w:szCs w:val="26"/>
              </w:rPr>
            </w:pPr>
            <w:r w:rsidRPr="000569F6">
              <w:rPr>
                <w:rFonts w:cs="Times New Roman"/>
                <w:sz w:val="26"/>
                <w:szCs w:val="26"/>
              </w:rPr>
              <w:t>1</w:t>
            </w:r>
          </w:p>
        </w:tc>
        <w:tc>
          <w:tcPr>
            <w:tcW w:w="403" w:type="pct"/>
            <w:shd w:val="clear" w:color="auto" w:fill="auto"/>
            <w:vAlign w:val="center"/>
          </w:tcPr>
          <w:p w:rsidR="000569F6" w:rsidRPr="000569F6" w:rsidRDefault="000569F6" w:rsidP="004607C8">
            <w:pPr>
              <w:jc w:val="center"/>
              <w:rPr>
                <w:rFonts w:cs="Times New Roman"/>
                <w:sz w:val="26"/>
                <w:szCs w:val="26"/>
              </w:rPr>
            </w:pPr>
          </w:p>
        </w:tc>
        <w:tc>
          <w:tcPr>
            <w:tcW w:w="444" w:type="pct"/>
            <w:shd w:val="clear" w:color="auto" w:fill="auto"/>
            <w:vAlign w:val="center"/>
          </w:tcPr>
          <w:p w:rsidR="000569F6" w:rsidRPr="000569F6" w:rsidRDefault="000569F6" w:rsidP="004607C8">
            <w:pPr>
              <w:jc w:val="center"/>
              <w:rPr>
                <w:rFonts w:cs="Times New Roman"/>
                <w:sz w:val="26"/>
                <w:szCs w:val="26"/>
              </w:rPr>
            </w:pPr>
          </w:p>
        </w:tc>
        <w:tc>
          <w:tcPr>
            <w:tcW w:w="409" w:type="pct"/>
            <w:shd w:val="clear" w:color="auto" w:fill="auto"/>
            <w:vAlign w:val="center"/>
          </w:tcPr>
          <w:p w:rsidR="000569F6" w:rsidRPr="000569F6" w:rsidRDefault="000569F6" w:rsidP="004607C8">
            <w:pPr>
              <w:jc w:val="center"/>
              <w:rPr>
                <w:rFonts w:cs="Times New Roman"/>
                <w:sz w:val="26"/>
                <w:szCs w:val="26"/>
              </w:rPr>
            </w:pPr>
          </w:p>
        </w:tc>
        <w:tc>
          <w:tcPr>
            <w:tcW w:w="437" w:type="pct"/>
            <w:shd w:val="clear" w:color="auto" w:fill="auto"/>
            <w:vAlign w:val="center"/>
          </w:tcPr>
          <w:p w:rsidR="000569F6" w:rsidRPr="000569F6" w:rsidRDefault="000569F6" w:rsidP="004607C8">
            <w:pPr>
              <w:jc w:val="center"/>
              <w:rPr>
                <w:rFonts w:cs="Times New Roman"/>
                <w:sz w:val="26"/>
                <w:szCs w:val="26"/>
              </w:rPr>
            </w:pPr>
          </w:p>
        </w:tc>
        <w:tc>
          <w:tcPr>
            <w:tcW w:w="483" w:type="pct"/>
            <w:shd w:val="clear" w:color="auto" w:fill="auto"/>
            <w:vAlign w:val="center"/>
          </w:tcPr>
          <w:p w:rsidR="000569F6" w:rsidRPr="000569F6" w:rsidRDefault="000569F6" w:rsidP="004607C8">
            <w:pPr>
              <w:jc w:val="center"/>
              <w:rPr>
                <w:rFonts w:cs="Times New Roman"/>
                <w:sz w:val="26"/>
                <w:szCs w:val="26"/>
              </w:rPr>
            </w:pPr>
          </w:p>
        </w:tc>
        <w:tc>
          <w:tcPr>
            <w:tcW w:w="392" w:type="pct"/>
            <w:shd w:val="clear" w:color="auto" w:fill="auto"/>
            <w:vAlign w:val="center"/>
          </w:tcPr>
          <w:p w:rsidR="000569F6" w:rsidRPr="000569F6" w:rsidRDefault="000569F6" w:rsidP="004607C8">
            <w:pPr>
              <w:jc w:val="center"/>
              <w:rPr>
                <w:rFonts w:cs="Times New Roman"/>
                <w:sz w:val="26"/>
                <w:szCs w:val="26"/>
              </w:rPr>
            </w:pPr>
          </w:p>
        </w:tc>
        <w:tc>
          <w:tcPr>
            <w:tcW w:w="342" w:type="pct"/>
            <w:shd w:val="clear" w:color="auto" w:fill="auto"/>
            <w:vAlign w:val="center"/>
          </w:tcPr>
          <w:p w:rsidR="000569F6" w:rsidRPr="000569F6" w:rsidRDefault="000569F6" w:rsidP="004607C8">
            <w:pPr>
              <w:jc w:val="center"/>
              <w:rPr>
                <w:rFonts w:cs="Times New Roman"/>
                <w:sz w:val="26"/>
                <w:szCs w:val="26"/>
              </w:rPr>
            </w:pPr>
          </w:p>
        </w:tc>
        <w:tc>
          <w:tcPr>
            <w:tcW w:w="475" w:type="pct"/>
            <w:shd w:val="clear" w:color="auto" w:fill="auto"/>
            <w:vAlign w:val="center"/>
          </w:tcPr>
          <w:p w:rsidR="000569F6" w:rsidRPr="000569F6" w:rsidRDefault="000569F6" w:rsidP="004607C8">
            <w:pPr>
              <w:jc w:val="center"/>
              <w:rPr>
                <w:rFonts w:cs="Times New Roman"/>
                <w:sz w:val="26"/>
                <w:szCs w:val="26"/>
              </w:rPr>
            </w:pPr>
          </w:p>
        </w:tc>
        <w:tc>
          <w:tcPr>
            <w:tcW w:w="577" w:type="pct"/>
            <w:shd w:val="clear" w:color="auto" w:fill="auto"/>
            <w:vAlign w:val="center"/>
          </w:tcPr>
          <w:p w:rsidR="000569F6" w:rsidRPr="000569F6" w:rsidRDefault="000569F6" w:rsidP="004607C8">
            <w:pPr>
              <w:jc w:val="center"/>
              <w:rPr>
                <w:rFonts w:cs="Times New Roman"/>
                <w:sz w:val="26"/>
                <w:szCs w:val="26"/>
              </w:rPr>
            </w:pPr>
          </w:p>
        </w:tc>
        <w:tc>
          <w:tcPr>
            <w:tcW w:w="765" w:type="pct"/>
            <w:shd w:val="clear" w:color="auto" w:fill="auto"/>
            <w:vAlign w:val="center"/>
          </w:tcPr>
          <w:p w:rsidR="000569F6" w:rsidRPr="000569F6" w:rsidRDefault="000569F6" w:rsidP="004607C8">
            <w:pPr>
              <w:jc w:val="center"/>
              <w:rPr>
                <w:rFonts w:cs="Times New Roman"/>
                <w:sz w:val="26"/>
                <w:szCs w:val="26"/>
              </w:rPr>
            </w:pPr>
          </w:p>
        </w:tc>
      </w:tr>
      <w:tr w:rsidR="000569F6" w:rsidRPr="000569F6" w:rsidTr="004607C8">
        <w:tc>
          <w:tcPr>
            <w:tcW w:w="273" w:type="pct"/>
            <w:shd w:val="clear" w:color="auto" w:fill="auto"/>
            <w:vAlign w:val="center"/>
          </w:tcPr>
          <w:p w:rsidR="000569F6" w:rsidRPr="000569F6" w:rsidRDefault="000569F6" w:rsidP="004607C8">
            <w:pPr>
              <w:jc w:val="center"/>
              <w:rPr>
                <w:rFonts w:cs="Times New Roman"/>
                <w:sz w:val="26"/>
                <w:szCs w:val="26"/>
              </w:rPr>
            </w:pPr>
            <w:r w:rsidRPr="000569F6">
              <w:rPr>
                <w:rFonts w:cs="Times New Roman"/>
                <w:sz w:val="26"/>
                <w:szCs w:val="26"/>
              </w:rPr>
              <w:t>2</w:t>
            </w:r>
          </w:p>
        </w:tc>
        <w:tc>
          <w:tcPr>
            <w:tcW w:w="403" w:type="pct"/>
            <w:shd w:val="clear" w:color="auto" w:fill="auto"/>
            <w:vAlign w:val="center"/>
          </w:tcPr>
          <w:p w:rsidR="000569F6" w:rsidRPr="000569F6" w:rsidRDefault="000569F6" w:rsidP="004607C8">
            <w:pPr>
              <w:jc w:val="center"/>
              <w:rPr>
                <w:rFonts w:cs="Times New Roman"/>
                <w:sz w:val="26"/>
                <w:szCs w:val="26"/>
              </w:rPr>
            </w:pPr>
          </w:p>
        </w:tc>
        <w:tc>
          <w:tcPr>
            <w:tcW w:w="444" w:type="pct"/>
            <w:shd w:val="clear" w:color="auto" w:fill="auto"/>
            <w:vAlign w:val="center"/>
          </w:tcPr>
          <w:p w:rsidR="000569F6" w:rsidRPr="000569F6" w:rsidRDefault="000569F6" w:rsidP="004607C8">
            <w:pPr>
              <w:jc w:val="center"/>
              <w:rPr>
                <w:rFonts w:cs="Times New Roman"/>
                <w:sz w:val="26"/>
                <w:szCs w:val="26"/>
              </w:rPr>
            </w:pPr>
          </w:p>
        </w:tc>
        <w:tc>
          <w:tcPr>
            <w:tcW w:w="409" w:type="pct"/>
            <w:shd w:val="clear" w:color="auto" w:fill="auto"/>
            <w:vAlign w:val="center"/>
          </w:tcPr>
          <w:p w:rsidR="000569F6" w:rsidRPr="000569F6" w:rsidRDefault="000569F6" w:rsidP="004607C8">
            <w:pPr>
              <w:jc w:val="center"/>
              <w:rPr>
                <w:rFonts w:cs="Times New Roman"/>
                <w:sz w:val="26"/>
                <w:szCs w:val="26"/>
              </w:rPr>
            </w:pPr>
          </w:p>
        </w:tc>
        <w:tc>
          <w:tcPr>
            <w:tcW w:w="437" w:type="pct"/>
            <w:shd w:val="clear" w:color="auto" w:fill="auto"/>
            <w:vAlign w:val="center"/>
          </w:tcPr>
          <w:p w:rsidR="000569F6" w:rsidRPr="000569F6" w:rsidRDefault="000569F6" w:rsidP="004607C8">
            <w:pPr>
              <w:jc w:val="center"/>
              <w:rPr>
                <w:rFonts w:cs="Times New Roman"/>
                <w:sz w:val="26"/>
                <w:szCs w:val="26"/>
              </w:rPr>
            </w:pPr>
          </w:p>
        </w:tc>
        <w:tc>
          <w:tcPr>
            <w:tcW w:w="483" w:type="pct"/>
            <w:shd w:val="clear" w:color="auto" w:fill="auto"/>
            <w:vAlign w:val="center"/>
          </w:tcPr>
          <w:p w:rsidR="000569F6" w:rsidRPr="000569F6" w:rsidRDefault="000569F6" w:rsidP="004607C8">
            <w:pPr>
              <w:jc w:val="center"/>
              <w:rPr>
                <w:rFonts w:cs="Times New Roman"/>
                <w:sz w:val="26"/>
                <w:szCs w:val="26"/>
              </w:rPr>
            </w:pPr>
          </w:p>
        </w:tc>
        <w:tc>
          <w:tcPr>
            <w:tcW w:w="392" w:type="pct"/>
            <w:shd w:val="clear" w:color="auto" w:fill="auto"/>
            <w:vAlign w:val="center"/>
          </w:tcPr>
          <w:p w:rsidR="000569F6" w:rsidRPr="000569F6" w:rsidRDefault="000569F6" w:rsidP="004607C8">
            <w:pPr>
              <w:jc w:val="center"/>
              <w:rPr>
                <w:rFonts w:cs="Times New Roman"/>
                <w:sz w:val="26"/>
                <w:szCs w:val="26"/>
              </w:rPr>
            </w:pPr>
          </w:p>
        </w:tc>
        <w:tc>
          <w:tcPr>
            <w:tcW w:w="342" w:type="pct"/>
            <w:shd w:val="clear" w:color="auto" w:fill="auto"/>
            <w:vAlign w:val="center"/>
          </w:tcPr>
          <w:p w:rsidR="000569F6" w:rsidRPr="000569F6" w:rsidRDefault="000569F6" w:rsidP="004607C8">
            <w:pPr>
              <w:jc w:val="center"/>
              <w:rPr>
                <w:rFonts w:cs="Times New Roman"/>
                <w:sz w:val="26"/>
                <w:szCs w:val="26"/>
              </w:rPr>
            </w:pPr>
          </w:p>
        </w:tc>
        <w:tc>
          <w:tcPr>
            <w:tcW w:w="475" w:type="pct"/>
            <w:shd w:val="clear" w:color="auto" w:fill="auto"/>
            <w:vAlign w:val="center"/>
          </w:tcPr>
          <w:p w:rsidR="000569F6" w:rsidRPr="000569F6" w:rsidRDefault="000569F6" w:rsidP="004607C8">
            <w:pPr>
              <w:jc w:val="center"/>
              <w:rPr>
                <w:rFonts w:cs="Times New Roman"/>
                <w:sz w:val="26"/>
                <w:szCs w:val="26"/>
              </w:rPr>
            </w:pPr>
          </w:p>
        </w:tc>
        <w:tc>
          <w:tcPr>
            <w:tcW w:w="577" w:type="pct"/>
            <w:shd w:val="clear" w:color="auto" w:fill="auto"/>
            <w:vAlign w:val="center"/>
          </w:tcPr>
          <w:p w:rsidR="000569F6" w:rsidRPr="000569F6" w:rsidRDefault="000569F6" w:rsidP="004607C8">
            <w:pPr>
              <w:jc w:val="center"/>
              <w:rPr>
                <w:rFonts w:cs="Times New Roman"/>
                <w:sz w:val="26"/>
                <w:szCs w:val="26"/>
              </w:rPr>
            </w:pPr>
          </w:p>
        </w:tc>
        <w:tc>
          <w:tcPr>
            <w:tcW w:w="765" w:type="pct"/>
            <w:shd w:val="clear" w:color="auto" w:fill="auto"/>
            <w:vAlign w:val="center"/>
          </w:tcPr>
          <w:p w:rsidR="000569F6" w:rsidRPr="000569F6" w:rsidRDefault="000569F6" w:rsidP="004607C8">
            <w:pPr>
              <w:jc w:val="center"/>
              <w:rPr>
                <w:rFonts w:cs="Times New Roman"/>
                <w:sz w:val="26"/>
                <w:szCs w:val="26"/>
              </w:rPr>
            </w:pPr>
          </w:p>
        </w:tc>
      </w:tr>
      <w:tr w:rsidR="000569F6" w:rsidRPr="000569F6" w:rsidTr="004607C8">
        <w:tc>
          <w:tcPr>
            <w:tcW w:w="273" w:type="pct"/>
            <w:shd w:val="clear" w:color="auto" w:fill="auto"/>
            <w:vAlign w:val="center"/>
          </w:tcPr>
          <w:p w:rsidR="000569F6" w:rsidRPr="000569F6" w:rsidRDefault="000569F6" w:rsidP="004607C8">
            <w:pPr>
              <w:jc w:val="center"/>
              <w:rPr>
                <w:rFonts w:cs="Times New Roman"/>
                <w:sz w:val="26"/>
                <w:szCs w:val="26"/>
              </w:rPr>
            </w:pPr>
            <w:r w:rsidRPr="000569F6">
              <w:rPr>
                <w:rFonts w:cs="Times New Roman"/>
                <w:sz w:val="26"/>
                <w:szCs w:val="26"/>
              </w:rPr>
              <w:t>3</w:t>
            </w:r>
          </w:p>
        </w:tc>
        <w:tc>
          <w:tcPr>
            <w:tcW w:w="403" w:type="pct"/>
            <w:shd w:val="clear" w:color="auto" w:fill="auto"/>
            <w:vAlign w:val="center"/>
          </w:tcPr>
          <w:p w:rsidR="000569F6" w:rsidRPr="000569F6" w:rsidRDefault="000569F6" w:rsidP="004607C8">
            <w:pPr>
              <w:jc w:val="center"/>
              <w:rPr>
                <w:rFonts w:cs="Times New Roman"/>
                <w:sz w:val="26"/>
                <w:szCs w:val="26"/>
              </w:rPr>
            </w:pPr>
          </w:p>
        </w:tc>
        <w:tc>
          <w:tcPr>
            <w:tcW w:w="444" w:type="pct"/>
            <w:shd w:val="clear" w:color="auto" w:fill="auto"/>
            <w:vAlign w:val="center"/>
          </w:tcPr>
          <w:p w:rsidR="000569F6" w:rsidRPr="000569F6" w:rsidRDefault="000569F6" w:rsidP="004607C8">
            <w:pPr>
              <w:jc w:val="center"/>
              <w:rPr>
                <w:rFonts w:cs="Times New Roman"/>
                <w:sz w:val="26"/>
                <w:szCs w:val="26"/>
              </w:rPr>
            </w:pPr>
          </w:p>
        </w:tc>
        <w:tc>
          <w:tcPr>
            <w:tcW w:w="409" w:type="pct"/>
            <w:shd w:val="clear" w:color="auto" w:fill="auto"/>
            <w:vAlign w:val="center"/>
          </w:tcPr>
          <w:p w:rsidR="000569F6" w:rsidRPr="000569F6" w:rsidRDefault="000569F6" w:rsidP="004607C8">
            <w:pPr>
              <w:jc w:val="center"/>
              <w:rPr>
                <w:rFonts w:cs="Times New Roman"/>
                <w:sz w:val="26"/>
                <w:szCs w:val="26"/>
              </w:rPr>
            </w:pPr>
          </w:p>
        </w:tc>
        <w:tc>
          <w:tcPr>
            <w:tcW w:w="437" w:type="pct"/>
            <w:shd w:val="clear" w:color="auto" w:fill="auto"/>
            <w:vAlign w:val="center"/>
          </w:tcPr>
          <w:p w:rsidR="000569F6" w:rsidRPr="000569F6" w:rsidRDefault="000569F6" w:rsidP="004607C8">
            <w:pPr>
              <w:jc w:val="center"/>
              <w:rPr>
                <w:rFonts w:cs="Times New Roman"/>
                <w:sz w:val="26"/>
                <w:szCs w:val="26"/>
              </w:rPr>
            </w:pPr>
          </w:p>
        </w:tc>
        <w:tc>
          <w:tcPr>
            <w:tcW w:w="483" w:type="pct"/>
            <w:shd w:val="clear" w:color="auto" w:fill="auto"/>
            <w:vAlign w:val="center"/>
          </w:tcPr>
          <w:p w:rsidR="000569F6" w:rsidRPr="000569F6" w:rsidRDefault="000569F6" w:rsidP="004607C8">
            <w:pPr>
              <w:jc w:val="center"/>
              <w:rPr>
                <w:rFonts w:cs="Times New Roman"/>
                <w:sz w:val="26"/>
                <w:szCs w:val="26"/>
              </w:rPr>
            </w:pPr>
          </w:p>
        </w:tc>
        <w:tc>
          <w:tcPr>
            <w:tcW w:w="392" w:type="pct"/>
            <w:shd w:val="clear" w:color="auto" w:fill="auto"/>
            <w:vAlign w:val="center"/>
          </w:tcPr>
          <w:p w:rsidR="000569F6" w:rsidRPr="000569F6" w:rsidRDefault="000569F6" w:rsidP="004607C8">
            <w:pPr>
              <w:jc w:val="center"/>
              <w:rPr>
                <w:rFonts w:cs="Times New Roman"/>
                <w:sz w:val="26"/>
                <w:szCs w:val="26"/>
              </w:rPr>
            </w:pPr>
          </w:p>
        </w:tc>
        <w:tc>
          <w:tcPr>
            <w:tcW w:w="342" w:type="pct"/>
            <w:shd w:val="clear" w:color="auto" w:fill="auto"/>
            <w:vAlign w:val="center"/>
          </w:tcPr>
          <w:p w:rsidR="000569F6" w:rsidRPr="000569F6" w:rsidRDefault="000569F6" w:rsidP="004607C8">
            <w:pPr>
              <w:jc w:val="center"/>
              <w:rPr>
                <w:rFonts w:cs="Times New Roman"/>
                <w:sz w:val="26"/>
                <w:szCs w:val="26"/>
              </w:rPr>
            </w:pPr>
          </w:p>
        </w:tc>
        <w:tc>
          <w:tcPr>
            <w:tcW w:w="475" w:type="pct"/>
            <w:shd w:val="clear" w:color="auto" w:fill="auto"/>
            <w:vAlign w:val="center"/>
          </w:tcPr>
          <w:p w:rsidR="000569F6" w:rsidRPr="000569F6" w:rsidRDefault="000569F6" w:rsidP="004607C8">
            <w:pPr>
              <w:jc w:val="center"/>
              <w:rPr>
                <w:rFonts w:cs="Times New Roman"/>
                <w:sz w:val="26"/>
                <w:szCs w:val="26"/>
              </w:rPr>
            </w:pPr>
          </w:p>
        </w:tc>
        <w:tc>
          <w:tcPr>
            <w:tcW w:w="577" w:type="pct"/>
            <w:shd w:val="clear" w:color="auto" w:fill="auto"/>
            <w:vAlign w:val="center"/>
          </w:tcPr>
          <w:p w:rsidR="000569F6" w:rsidRPr="000569F6" w:rsidRDefault="000569F6" w:rsidP="004607C8">
            <w:pPr>
              <w:jc w:val="center"/>
              <w:rPr>
                <w:rFonts w:cs="Times New Roman"/>
                <w:sz w:val="26"/>
                <w:szCs w:val="26"/>
              </w:rPr>
            </w:pPr>
          </w:p>
        </w:tc>
        <w:tc>
          <w:tcPr>
            <w:tcW w:w="765" w:type="pct"/>
            <w:shd w:val="clear" w:color="auto" w:fill="auto"/>
            <w:vAlign w:val="center"/>
          </w:tcPr>
          <w:p w:rsidR="000569F6" w:rsidRPr="000569F6" w:rsidRDefault="000569F6" w:rsidP="004607C8">
            <w:pPr>
              <w:jc w:val="center"/>
              <w:rPr>
                <w:rFonts w:cs="Times New Roman"/>
                <w:sz w:val="26"/>
                <w:szCs w:val="26"/>
              </w:rPr>
            </w:pPr>
          </w:p>
        </w:tc>
      </w:tr>
    </w:tbl>
    <w:p w:rsidR="000569F6" w:rsidRPr="000569F6" w:rsidRDefault="000569F6" w:rsidP="000569F6">
      <w:pPr>
        <w:tabs>
          <w:tab w:val="right" w:leader="dot" w:pos="8640"/>
        </w:tabs>
        <w:ind w:firstLine="567"/>
        <w:rPr>
          <w:rFonts w:cs="Times New Roman"/>
          <w:sz w:val="26"/>
          <w:szCs w:val="26"/>
        </w:rPr>
      </w:pPr>
    </w:p>
    <w:p w:rsidR="000569F6" w:rsidRPr="000569F6" w:rsidRDefault="000569F6" w:rsidP="000569F6">
      <w:pPr>
        <w:tabs>
          <w:tab w:val="right" w:leader="dot" w:pos="8640"/>
        </w:tabs>
        <w:ind w:firstLine="567"/>
        <w:jc w:val="both"/>
        <w:rPr>
          <w:rFonts w:cs="Times New Roman"/>
          <w:sz w:val="26"/>
          <w:szCs w:val="26"/>
        </w:rPr>
      </w:pPr>
      <w:r w:rsidRPr="000569F6">
        <w:rPr>
          <w:rFonts w:cs="Times New Roman"/>
          <w:sz w:val="26"/>
          <w:szCs w:val="26"/>
        </w:rPr>
        <w:t>Đối với phương tiện thay thế: ghi rõ phương tiện có biển kiểm soát…… thay thế phương tiện có biển kiểm soát ………………</w:t>
      </w:r>
    </w:p>
    <w:p w:rsidR="000569F6" w:rsidRPr="000569F6" w:rsidRDefault="000569F6" w:rsidP="000569F6">
      <w:pPr>
        <w:ind w:firstLine="567"/>
        <w:rPr>
          <w:rFonts w:cs="Times New Roman"/>
          <w:sz w:val="26"/>
          <w:szCs w:val="26"/>
        </w:rPr>
      </w:pPr>
      <w:r w:rsidRPr="000569F6">
        <w:rPr>
          <w:rFonts w:cs="Times New Roman"/>
          <w:sz w:val="26"/>
          <w:szCs w:val="26"/>
        </w:rPr>
        <w:t>6. Loại hình kinh doanh vận tải:</w:t>
      </w:r>
    </w:p>
    <w:p w:rsidR="000569F6" w:rsidRPr="000569F6" w:rsidRDefault="000569F6" w:rsidP="000569F6">
      <w:pPr>
        <w:ind w:firstLine="567"/>
        <w:rPr>
          <w:rFonts w:cs="Times New Roman"/>
          <w:sz w:val="26"/>
          <w:szCs w:val="26"/>
        </w:rPr>
      </w:pPr>
    </w:p>
    <w:tbl>
      <w:tblPr>
        <w:tblW w:w="5000" w:type="pct"/>
        <w:tblLook w:val="01E0" w:firstRow="1" w:lastRow="1" w:firstColumn="1" w:lastColumn="1" w:noHBand="0" w:noVBand="0"/>
      </w:tblPr>
      <w:tblGrid>
        <w:gridCol w:w="3512"/>
        <w:gridCol w:w="1259"/>
        <w:gridCol w:w="3020"/>
        <w:gridCol w:w="1497"/>
      </w:tblGrid>
      <w:tr w:rsidR="000569F6" w:rsidRPr="000569F6" w:rsidTr="004607C8">
        <w:tc>
          <w:tcPr>
            <w:tcW w:w="1890" w:type="pct"/>
          </w:tcPr>
          <w:p w:rsidR="000569F6" w:rsidRPr="000569F6" w:rsidRDefault="000569F6" w:rsidP="004607C8">
            <w:pPr>
              <w:rPr>
                <w:rFonts w:cs="Times New Roman"/>
                <w:spacing w:val="-12"/>
                <w:sz w:val="26"/>
                <w:szCs w:val="26"/>
              </w:rPr>
            </w:pPr>
            <w:r w:rsidRPr="000569F6">
              <w:rPr>
                <w:rFonts w:cs="Times New Roman"/>
                <w:spacing w:val="-12"/>
                <w:sz w:val="26"/>
                <w:szCs w:val="26"/>
              </w:rPr>
              <w:t>a) Hành khách theo tuyến cố định</w:t>
            </w:r>
          </w:p>
        </w:tc>
        <w:tc>
          <w:tcPr>
            <w:tcW w:w="678"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tblGrid>
            <w:tr w:rsidR="000569F6" w:rsidRPr="000569F6" w:rsidTr="004607C8">
              <w:tc>
                <w:tcPr>
                  <w:tcW w:w="970" w:type="dxa"/>
                </w:tcPr>
                <w:p w:rsidR="000569F6" w:rsidRPr="000569F6" w:rsidRDefault="000569F6" w:rsidP="004607C8">
                  <w:pPr>
                    <w:rPr>
                      <w:rFonts w:cs="Times New Roman"/>
                      <w:sz w:val="26"/>
                      <w:szCs w:val="26"/>
                    </w:rPr>
                  </w:pPr>
                </w:p>
              </w:tc>
            </w:tr>
          </w:tbl>
          <w:p w:rsidR="000569F6" w:rsidRPr="000569F6" w:rsidRDefault="000569F6" w:rsidP="004607C8">
            <w:pPr>
              <w:rPr>
                <w:rFonts w:cs="Times New Roman"/>
                <w:sz w:val="26"/>
                <w:szCs w:val="26"/>
              </w:rPr>
            </w:pPr>
          </w:p>
        </w:tc>
        <w:tc>
          <w:tcPr>
            <w:tcW w:w="1626" w:type="pct"/>
          </w:tcPr>
          <w:p w:rsidR="000569F6" w:rsidRPr="000569F6" w:rsidRDefault="000569F6" w:rsidP="004607C8">
            <w:pPr>
              <w:rPr>
                <w:rFonts w:cs="Times New Roman"/>
                <w:sz w:val="26"/>
                <w:szCs w:val="26"/>
              </w:rPr>
            </w:pPr>
            <w:r w:rsidRPr="000569F6">
              <w:rPr>
                <w:rFonts w:cs="Times New Roman"/>
                <w:sz w:val="26"/>
                <w:szCs w:val="26"/>
              </w:rPr>
              <w:t>b) Khách du lịch:</w:t>
            </w:r>
          </w:p>
        </w:tc>
        <w:tc>
          <w:tcPr>
            <w:tcW w:w="806"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tblGrid>
            <w:tr w:rsidR="000569F6" w:rsidRPr="000569F6" w:rsidTr="004607C8">
              <w:tc>
                <w:tcPr>
                  <w:tcW w:w="1197" w:type="dxa"/>
                </w:tcPr>
                <w:p w:rsidR="000569F6" w:rsidRPr="000569F6" w:rsidRDefault="000569F6" w:rsidP="004607C8">
                  <w:pPr>
                    <w:rPr>
                      <w:rFonts w:cs="Times New Roman"/>
                      <w:sz w:val="26"/>
                      <w:szCs w:val="26"/>
                    </w:rPr>
                  </w:pPr>
                </w:p>
              </w:tc>
            </w:tr>
          </w:tbl>
          <w:p w:rsidR="000569F6" w:rsidRPr="000569F6" w:rsidRDefault="000569F6" w:rsidP="004607C8">
            <w:pPr>
              <w:rPr>
                <w:rFonts w:cs="Times New Roman"/>
                <w:sz w:val="26"/>
                <w:szCs w:val="26"/>
              </w:rPr>
            </w:pPr>
          </w:p>
        </w:tc>
      </w:tr>
      <w:tr w:rsidR="000569F6" w:rsidRPr="000569F6" w:rsidTr="004607C8">
        <w:tc>
          <w:tcPr>
            <w:tcW w:w="1890" w:type="pct"/>
          </w:tcPr>
          <w:p w:rsidR="000569F6" w:rsidRPr="000569F6" w:rsidRDefault="000569F6" w:rsidP="004607C8">
            <w:pPr>
              <w:rPr>
                <w:rFonts w:cs="Times New Roman"/>
                <w:sz w:val="26"/>
                <w:szCs w:val="26"/>
              </w:rPr>
            </w:pPr>
            <w:r w:rsidRPr="000569F6">
              <w:rPr>
                <w:rFonts w:cs="Times New Roman"/>
                <w:sz w:val="26"/>
                <w:szCs w:val="26"/>
              </w:rPr>
              <w:t>c) Hành khách theo hợp đồng:</w:t>
            </w:r>
          </w:p>
        </w:tc>
        <w:tc>
          <w:tcPr>
            <w:tcW w:w="678"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tblGrid>
            <w:tr w:rsidR="000569F6" w:rsidRPr="000569F6" w:rsidTr="004607C8">
              <w:tc>
                <w:tcPr>
                  <w:tcW w:w="970" w:type="dxa"/>
                </w:tcPr>
                <w:p w:rsidR="000569F6" w:rsidRPr="000569F6" w:rsidRDefault="000569F6" w:rsidP="004607C8">
                  <w:pPr>
                    <w:rPr>
                      <w:rFonts w:cs="Times New Roman"/>
                      <w:sz w:val="26"/>
                      <w:szCs w:val="26"/>
                    </w:rPr>
                  </w:pPr>
                </w:p>
              </w:tc>
            </w:tr>
          </w:tbl>
          <w:p w:rsidR="000569F6" w:rsidRPr="000569F6" w:rsidRDefault="000569F6" w:rsidP="004607C8">
            <w:pPr>
              <w:rPr>
                <w:rFonts w:cs="Times New Roman"/>
                <w:sz w:val="26"/>
                <w:szCs w:val="26"/>
              </w:rPr>
            </w:pPr>
          </w:p>
        </w:tc>
        <w:tc>
          <w:tcPr>
            <w:tcW w:w="1626" w:type="pct"/>
          </w:tcPr>
          <w:p w:rsidR="000569F6" w:rsidRPr="000569F6" w:rsidRDefault="000569F6" w:rsidP="004607C8">
            <w:pPr>
              <w:rPr>
                <w:rFonts w:cs="Times New Roman"/>
                <w:sz w:val="26"/>
                <w:szCs w:val="26"/>
              </w:rPr>
            </w:pPr>
            <w:r w:rsidRPr="000569F6">
              <w:rPr>
                <w:rFonts w:cs="Times New Roman"/>
                <w:sz w:val="26"/>
                <w:szCs w:val="26"/>
              </w:rPr>
              <w:t>d) Vận tải hàng hóa:</w:t>
            </w:r>
          </w:p>
        </w:tc>
        <w:tc>
          <w:tcPr>
            <w:tcW w:w="806"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tblGrid>
            <w:tr w:rsidR="000569F6" w:rsidRPr="000569F6" w:rsidTr="004607C8">
              <w:tc>
                <w:tcPr>
                  <w:tcW w:w="1197" w:type="dxa"/>
                </w:tcPr>
                <w:p w:rsidR="000569F6" w:rsidRPr="000569F6" w:rsidRDefault="000569F6" w:rsidP="004607C8">
                  <w:pPr>
                    <w:rPr>
                      <w:rFonts w:cs="Times New Roman"/>
                      <w:sz w:val="26"/>
                      <w:szCs w:val="26"/>
                    </w:rPr>
                  </w:pPr>
                </w:p>
              </w:tc>
            </w:tr>
          </w:tbl>
          <w:p w:rsidR="000569F6" w:rsidRPr="000569F6" w:rsidRDefault="000569F6" w:rsidP="004607C8">
            <w:pPr>
              <w:rPr>
                <w:rFonts w:cs="Times New Roman"/>
                <w:sz w:val="26"/>
                <w:szCs w:val="26"/>
              </w:rPr>
            </w:pPr>
          </w:p>
        </w:tc>
      </w:tr>
    </w:tbl>
    <w:p w:rsidR="000569F6" w:rsidRPr="000569F6" w:rsidRDefault="000569F6" w:rsidP="000569F6">
      <w:pPr>
        <w:ind w:firstLine="567"/>
        <w:rPr>
          <w:rFonts w:cs="Times New Roman"/>
          <w:sz w:val="26"/>
          <w:szCs w:val="26"/>
        </w:rPr>
      </w:pPr>
      <w:r w:rsidRPr="000569F6">
        <w:rPr>
          <w:rFonts w:cs="Times New Roman"/>
          <w:b/>
          <w:i/>
          <w:sz w:val="26"/>
          <w:szCs w:val="26"/>
        </w:rPr>
        <w:t xml:space="preserve">Ghi chú: </w:t>
      </w:r>
      <w:r w:rsidRPr="000569F6">
        <w:rPr>
          <w:rFonts w:cs="Times New Roman"/>
          <w:sz w:val="26"/>
          <w:szCs w:val="26"/>
        </w:rPr>
        <w:t>Đối với phương tiện vận chuyển hành khách theo tuyến cố định bổ sung thêm các thông tin sau:</w:t>
      </w:r>
    </w:p>
    <w:p w:rsidR="000569F6" w:rsidRPr="000569F6" w:rsidRDefault="000569F6" w:rsidP="000569F6">
      <w:pPr>
        <w:ind w:firstLine="567"/>
        <w:rPr>
          <w:rFonts w:cs="Times New Roman"/>
          <w:sz w:val="26"/>
          <w:szCs w:val="26"/>
        </w:rPr>
      </w:pPr>
      <w:r w:rsidRPr="000569F6">
        <w:rPr>
          <w:rFonts w:cs="Times New Roman"/>
          <w:sz w:val="26"/>
          <w:szCs w:val="26"/>
        </w:rPr>
        <w:t>Tuyến: ……………… đi ………………….. và ngược lại</w:t>
      </w:r>
    </w:p>
    <w:p w:rsidR="000569F6" w:rsidRPr="000569F6" w:rsidRDefault="000569F6" w:rsidP="000569F6">
      <w:pPr>
        <w:ind w:firstLine="567"/>
        <w:rPr>
          <w:rFonts w:cs="Times New Roman"/>
          <w:sz w:val="26"/>
          <w:szCs w:val="26"/>
        </w:rPr>
      </w:pPr>
      <w:r w:rsidRPr="000569F6">
        <w:rPr>
          <w:rFonts w:cs="Times New Roman"/>
          <w:sz w:val="26"/>
          <w:szCs w:val="26"/>
        </w:rPr>
        <w:t>Bến đi: Bến xe …………………. (thuộc tỉnh: …………………… Việt Nam)</w:t>
      </w:r>
    </w:p>
    <w:p w:rsidR="000569F6" w:rsidRPr="000569F6" w:rsidRDefault="000569F6" w:rsidP="000569F6">
      <w:pPr>
        <w:ind w:firstLine="567"/>
        <w:rPr>
          <w:rFonts w:cs="Times New Roman"/>
          <w:sz w:val="26"/>
          <w:szCs w:val="26"/>
        </w:rPr>
      </w:pPr>
      <w:r w:rsidRPr="000569F6">
        <w:rPr>
          <w:rFonts w:cs="Times New Roman"/>
          <w:sz w:val="26"/>
          <w:szCs w:val="26"/>
        </w:rPr>
        <w:t>Bến đến: Bến xe ………………….. (thuộc tỉnh: …………………………Lào)</w:t>
      </w:r>
    </w:p>
    <w:p w:rsidR="000569F6" w:rsidRPr="000569F6" w:rsidRDefault="000569F6" w:rsidP="000569F6">
      <w:pPr>
        <w:ind w:firstLine="567"/>
        <w:rPr>
          <w:rFonts w:cs="Times New Roman"/>
          <w:sz w:val="26"/>
          <w:szCs w:val="26"/>
        </w:rPr>
      </w:pPr>
      <w:r w:rsidRPr="000569F6">
        <w:rPr>
          <w:rFonts w:cs="Times New Roman"/>
          <w:sz w:val="26"/>
          <w:szCs w:val="26"/>
        </w:rPr>
        <w:t>Cự ly vận chuyển: ………………………..km</w:t>
      </w:r>
    </w:p>
    <w:p w:rsidR="000569F6" w:rsidRPr="000569F6" w:rsidRDefault="000569F6" w:rsidP="000569F6">
      <w:pPr>
        <w:ind w:firstLine="567"/>
        <w:rPr>
          <w:rFonts w:cs="Times New Roman"/>
          <w:sz w:val="26"/>
          <w:szCs w:val="26"/>
        </w:rPr>
      </w:pPr>
      <w:r w:rsidRPr="000569F6">
        <w:rPr>
          <w:rFonts w:cs="Times New Roman"/>
          <w:sz w:val="26"/>
          <w:szCs w:val="26"/>
        </w:rPr>
        <w:t>Hành trình tuyến đường: ………………………………………………………</w:t>
      </w:r>
    </w:p>
    <w:p w:rsidR="000569F6" w:rsidRPr="000569F6" w:rsidRDefault="000569F6" w:rsidP="000569F6">
      <w:pPr>
        <w:ind w:firstLine="567"/>
        <w:rPr>
          <w:rFonts w:cs="Times New Roman"/>
          <w:sz w:val="26"/>
          <w:szCs w:val="26"/>
        </w:rPr>
      </w:pPr>
      <w:r w:rsidRPr="000569F6">
        <w:rPr>
          <w:rFonts w:cs="Times New Roman"/>
          <w:sz w:val="26"/>
          <w:szCs w:val="26"/>
        </w:rPr>
        <w:t>Đã được ……… thông báo khai thác tuyến tại công văn số …….. ngày ……..</w:t>
      </w:r>
    </w:p>
    <w:p w:rsidR="000569F6" w:rsidRPr="000569F6" w:rsidRDefault="000569F6" w:rsidP="000569F6">
      <w:pPr>
        <w:rPr>
          <w:rFonts w:cs="Times New Roman"/>
          <w:sz w:val="26"/>
          <w:szCs w:val="26"/>
        </w:rPr>
      </w:pPr>
    </w:p>
    <w:tbl>
      <w:tblPr>
        <w:tblW w:w="0" w:type="auto"/>
        <w:tblLook w:val="01E0" w:firstRow="1" w:lastRow="1" w:firstColumn="1" w:lastColumn="1" w:noHBand="0" w:noVBand="0"/>
      </w:tblPr>
      <w:tblGrid>
        <w:gridCol w:w="4428"/>
        <w:gridCol w:w="4428"/>
      </w:tblGrid>
      <w:tr w:rsidR="000569F6" w:rsidRPr="000569F6" w:rsidTr="004607C8">
        <w:tc>
          <w:tcPr>
            <w:tcW w:w="4428" w:type="dxa"/>
          </w:tcPr>
          <w:p w:rsidR="000569F6" w:rsidRPr="000569F6" w:rsidRDefault="000569F6" w:rsidP="004607C8">
            <w:pPr>
              <w:rPr>
                <w:rFonts w:cs="Times New Roman"/>
                <w:sz w:val="26"/>
                <w:szCs w:val="26"/>
              </w:rPr>
            </w:pPr>
          </w:p>
        </w:tc>
        <w:tc>
          <w:tcPr>
            <w:tcW w:w="4428" w:type="dxa"/>
          </w:tcPr>
          <w:p w:rsidR="000569F6" w:rsidRPr="000569F6" w:rsidRDefault="000569F6" w:rsidP="004607C8">
            <w:pPr>
              <w:jc w:val="center"/>
              <w:rPr>
                <w:rFonts w:cs="Times New Roman"/>
                <w:sz w:val="26"/>
                <w:szCs w:val="26"/>
              </w:rPr>
            </w:pPr>
            <w:r w:rsidRPr="000569F6">
              <w:rPr>
                <w:rFonts w:cs="Times New Roman"/>
                <w:i/>
                <w:sz w:val="26"/>
                <w:szCs w:val="26"/>
              </w:rPr>
              <w:t>…, ngày… tháng … năm…</w:t>
            </w:r>
            <w:r w:rsidRPr="000569F6">
              <w:rPr>
                <w:rFonts w:cs="Times New Roman"/>
                <w:i/>
                <w:sz w:val="26"/>
                <w:szCs w:val="26"/>
              </w:rPr>
              <w:br/>
            </w:r>
            <w:r w:rsidRPr="000569F6">
              <w:rPr>
                <w:rFonts w:cs="Times New Roman"/>
                <w:b/>
                <w:sz w:val="26"/>
                <w:szCs w:val="26"/>
              </w:rPr>
              <w:t>Đơn vị kinh doanh vận tải</w:t>
            </w:r>
            <w:r w:rsidRPr="000569F6">
              <w:rPr>
                <w:rFonts w:cs="Times New Roman"/>
                <w:sz w:val="26"/>
                <w:szCs w:val="26"/>
              </w:rPr>
              <w:br/>
            </w:r>
            <w:r w:rsidRPr="000569F6">
              <w:rPr>
                <w:rFonts w:cs="Times New Roman"/>
                <w:i/>
                <w:sz w:val="26"/>
                <w:szCs w:val="26"/>
              </w:rPr>
              <w:lastRenderedPageBreak/>
              <w:t>(Ký tên, đóng dấu)</w:t>
            </w:r>
          </w:p>
        </w:tc>
      </w:tr>
    </w:tbl>
    <w:p w:rsidR="000569F6" w:rsidRPr="000569F6" w:rsidRDefault="000569F6" w:rsidP="000569F6">
      <w:pPr>
        <w:jc w:val="both"/>
        <w:rPr>
          <w:rFonts w:cs="Times New Roman"/>
          <w:sz w:val="26"/>
          <w:szCs w:val="26"/>
        </w:rPr>
      </w:pPr>
    </w:p>
    <w:p w:rsidR="000569F6" w:rsidRPr="000569F6" w:rsidRDefault="000569F6" w:rsidP="000569F6">
      <w:pPr>
        <w:jc w:val="both"/>
        <w:rPr>
          <w:rFonts w:cs="Times New Roman"/>
          <w:sz w:val="26"/>
          <w:szCs w:val="26"/>
        </w:rPr>
      </w:pPr>
    </w:p>
    <w:p w:rsidR="000569F6" w:rsidRPr="000569F6" w:rsidRDefault="000569F6" w:rsidP="000569F6">
      <w:pPr>
        <w:jc w:val="both"/>
        <w:rPr>
          <w:rFonts w:cs="Times New Roman"/>
          <w:sz w:val="26"/>
          <w:szCs w:val="26"/>
        </w:rPr>
      </w:pPr>
    </w:p>
    <w:p w:rsidR="000569F6" w:rsidRPr="000569F6" w:rsidRDefault="000569F6" w:rsidP="000569F6">
      <w:pPr>
        <w:jc w:val="both"/>
        <w:rPr>
          <w:rFonts w:cs="Times New Roman"/>
          <w:sz w:val="26"/>
          <w:szCs w:val="26"/>
        </w:rPr>
      </w:pPr>
    </w:p>
    <w:p w:rsidR="000569F6" w:rsidRPr="000569F6" w:rsidRDefault="000569F6" w:rsidP="000569F6">
      <w:pPr>
        <w:jc w:val="both"/>
        <w:rPr>
          <w:rFonts w:cs="Times New Roman"/>
          <w:sz w:val="26"/>
          <w:szCs w:val="26"/>
        </w:rPr>
      </w:pPr>
    </w:p>
    <w:p w:rsidR="000569F6" w:rsidRPr="000569F6" w:rsidRDefault="000569F6" w:rsidP="000569F6">
      <w:pPr>
        <w:jc w:val="both"/>
        <w:rPr>
          <w:rFonts w:cs="Times New Roman"/>
          <w:sz w:val="26"/>
          <w:szCs w:val="26"/>
        </w:rPr>
      </w:pPr>
    </w:p>
    <w:p w:rsidR="000569F6" w:rsidRPr="000569F6" w:rsidRDefault="000569F6" w:rsidP="000569F6">
      <w:pPr>
        <w:jc w:val="both"/>
        <w:rPr>
          <w:rFonts w:cs="Times New Roman"/>
          <w:sz w:val="26"/>
          <w:szCs w:val="26"/>
        </w:rPr>
      </w:pPr>
    </w:p>
    <w:p w:rsidR="000569F6" w:rsidRPr="000569F6" w:rsidRDefault="000569F6" w:rsidP="000569F6">
      <w:pPr>
        <w:jc w:val="both"/>
        <w:rPr>
          <w:rFonts w:cs="Times New Roman"/>
          <w:sz w:val="26"/>
          <w:szCs w:val="26"/>
        </w:rPr>
      </w:pPr>
    </w:p>
    <w:p w:rsidR="000569F6" w:rsidRPr="000569F6" w:rsidRDefault="000569F6" w:rsidP="000569F6">
      <w:pPr>
        <w:jc w:val="both"/>
        <w:rPr>
          <w:rFonts w:cs="Times New Roman"/>
          <w:sz w:val="26"/>
          <w:szCs w:val="26"/>
        </w:rPr>
      </w:pPr>
    </w:p>
    <w:p w:rsidR="000569F6" w:rsidRPr="000569F6" w:rsidRDefault="000569F6" w:rsidP="000569F6">
      <w:pPr>
        <w:jc w:val="both"/>
        <w:rPr>
          <w:rFonts w:cs="Times New Roman"/>
          <w:sz w:val="26"/>
          <w:szCs w:val="26"/>
        </w:rPr>
      </w:pPr>
    </w:p>
    <w:p w:rsidR="000569F6" w:rsidRPr="000569F6" w:rsidRDefault="000569F6" w:rsidP="000569F6">
      <w:pPr>
        <w:jc w:val="both"/>
        <w:rPr>
          <w:rFonts w:cs="Times New Roman"/>
          <w:sz w:val="26"/>
          <w:szCs w:val="26"/>
        </w:rPr>
      </w:pPr>
    </w:p>
    <w:p w:rsidR="000569F6" w:rsidRPr="000569F6" w:rsidRDefault="000569F6" w:rsidP="000569F6">
      <w:pPr>
        <w:jc w:val="both"/>
        <w:rPr>
          <w:rFonts w:cs="Times New Roman"/>
          <w:sz w:val="26"/>
          <w:szCs w:val="26"/>
        </w:rPr>
      </w:pPr>
    </w:p>
    <w:p w:rsidR="000569F6" w:rsidRPr="000569F6" w:rsidRDefault="000569F6" w:rsidP="000569F6">
      <w:pPr>
        <w:jc w:val="both"/>
        <w:rPr>
          <w:rFonts w:cs="Times New Roman"/>
          <w:sz w:val="26"/>
          <w:szCs w:val="26"/>
        </w:rPr>
      </w:pPr>
    </w:p>
    <w:p w:rsidR="000569F6" w:rsidRPr="000569F6" w:rsidRDefault="000569F6" w:rsidP="000569F6">
      <w:pPr>
        <w:jc w:val="both"/>
        <w:rPr>
          <w:rFonts w:cs="Times New Roman"/>
          <w:sz w:val="26"/>
          <w:szCs w:val="26"/>
        </w:rPr>
      </w:pPr>
    </w:p>
    <w:p w:rsidR="000569F6" w:rsidRPr="000569F6" w:rsidRDefault="000569F6" w:rsidP="000569F6">
      <w:pPr>
        <w:jc w:val="both"/>
        <w:rPr>
          <w:rFonts w:cs="Times New Roman"/>
          <w:sz w:val="26"/>
          <w:szCs w:val="26"/>
        </w:rPr>
      </w:pPr>
    </w:p>
    <w:p w:rsidR="000569F6" w:rsidRPr="000569F6" w:rsidRDefault="000569F6" w:rsidP="000569F6">
      <w:pPr>
        <w:jc w:val="both"/>
        <w:rPr>
          <w:rFonts w:cs="Times New Roman"/>
          <w:sz w:val="26"/>
          <w:szCs w:val="26"/>
        </w:rPr>
      </w:pPr>
    </w:p>
    <w:p w:rsidR="000569F6" w:rsidRPr="000569F6" w:rsidRDefault="000569F6" w:rsidP="000569F6">
      <w:pPr>
        <w:jc w:val="both"/>
        <w:rPr>
          <w:rFonts w:cs="Times New Roman"/>
          <w:sz w:val="26"/>
          <w:szCs w:val="26"/>
        </w:rPr>
      </w:pPr>
    </w:p>
    <w:p w:rsidR="000569F6" w:rsidRPr="000569F6" w:rsidRDefault="000569F6" w:rsidP="000569F6">
      <w:pPr>
        <w:jc w:val="both"/>
        <w:rPr>
          <w:rFonts w:cs="Times New Roman"/>
          <w:sz w:val="26"/>
          <w:szCs w:val="26"/>
        </w:rPr>
      </w:pPr>
    </w:p>
    <w:p w:rsidR="000569F6" w:rsidRPr="000569F6" w:rsidRDefault="000569F6" w:rsidP="000569F6">
      <w:pPr>
        <w:jc w:val="both"/>
        <w:rPr>
          <w:rFonts w:cs="Times New Roman"/>
          <w:sz w:val="26"/>
          <w:szCs w:val="26"/>
        </w:rPr>
      </w:pPr>
    </w:p>
    <w:p w:rsidR="000569F6" w:rsidRPr="000569F6" w:rsidRDefault="000569F6" w:rsidP="000569F6">
      <w:pPr>
        <w:jc w:val="both"/>
        <w:rPr>
          <w:rFonts w:cs="Times New Roman"/>
          <w:sz w:val="26"/>
          <w:szCs w:val="26"/>
        </w:rPr>
      </w:pPr>
    </w:p>
    <w:p w:rsidR="000569F6" w:rsidRPr="000569F6" w:rsidRDefault="000569F6" w:rsidP="000569F6">
      <w:pPr>
        <w:jc w:val="both"/>
        <w:rPr>
          <w:rFonts w:cs="Times New Roman"/>
          <w:sz w:val="26"/>
          <w:szCs w:val="26"/>
        </w:rPr>
      </w:pPr>
    </w:p>
    <w:p w:rsidR="000569F6" w:rsidRPr="000569F6" w:rsidRDefault="000569F6" w:rsidP="000569F6">
      <w:pPr>
        <w:jc w:val="both"/>
        <w:rPr>
          <w:rFonts w:cs="Times New Roman"/>
          <w:sz w:val="26"/>
          <w:szCs w:val="26"/>
        </w:rPr>
      </w:pPr>
    </w:p>
    <w:p w:rsidR="000569F6" w:rsidRPr="000569F6" w:rsidRDefault="000569F6" w:rsidP="000569F6">
      <w:pPr>
        <w:jc w:val="both"/>
        <w:rPr>
          <w:rFonts w:cs="Times New Roman"/>
          <w:sz w:val="26"/>
          <w:szCs w:val="26"/>
        </w:rPr>
      </w:pPr>
    </w:p>
    <w:p w:rsidR="000569F6" w:rsidRPr="000569F6" w:rsidRDefault="000569F6" w:rsidP="000569F6">
      <w:pPr>
        <w:jc w:val="both"/>
        <w:rPr>
          <w:rFonts w:cs="Times New Roman"/>
          <w:sz w:val="26"/>
          <w:szCs w:val="26"/>
        </w:rPr>
      </w:pPr>
    </w:p>
    <w:p w:rsidR="000569F6" w:rsidRPr="000569F6" w:rsidRDefault="000569F6" w:rsidP="000569F6">
      <w:pPr>
        <w:jc w:val="both"/>
        <w:rPr>
          <w:rFonts w:cs="Times New Roman"/>
          <w:sz w:val="26"/>
          <w:szCs w:val="26"/>
        </w:rPr>
      </w:pPr>
    </w:p>
    <w:p w:rsidR="000569F6" w:rsidRPr="000569F6" w:rsidRDefault="000569F6" w:rsidP="000569F6">
      <w:pPr>
        <w:jc w:val="both"/>
        <w:rPr>
          <w:rFonts w:cs="Times New Roman"/>
          <w:sz w:val="26"/>
          <w:szCs w:val="26"/>
        </w:rPr>
      </w:pPr>
    </w:p>
    <w:p w:rsidR="000569F6" w:rsidRPr="000569F6" w:rsidRDefault="000569F6" w:rsidP="000569F6">
      <w:pPr>
        <w:jc w:val="both"/>
        <w:rPr>
          <w:rFonts w:cs="Times New Roman"/>
          <w:sz w:val="26"/>
          <w:szCs w:val="26"/>
        </w:rPr>
      </w:pPr>
    </w:p>
    <w:p w:rsidR="000569F6" w:rsidRPr="000569F6" w:rsidRDefault="000569F6" w:rsidP="000569F6">
      <w:pPr>
        <w:jc w:val="both"/>
        <w:rPr>
          <w:rFonts w:cs="Times New Roman"/>
          <w:sz w:val="26"/>
          <w:szCs w:val="26"/>
        </w:rPr>
      </w:pPr>
    </w:p>
    <w:p w:rsidR="000569F6" w:rsidRPr="000569F6" w:rsidRDefault="000569F6" w:rsidP="000569F6">
      <w:pPr>
        <w:jc w:val="both"/>
        <w:rPr>
          <w:rFonts w:cs="Times New Roman"/>
          <w:sz w:val="26"/>
          <w:szCs w:val="26"/>
        </w:rPr>
      </w:pPr>
    </w:p>
    <w:p w:rsidR="000569F6" w:rsidRPr="000569F6" w:rsidRDefault="000569F6" w:rsidP="000569F6">
      <w:pPr>
        <w:jc w:val="both"/>
        <w:rPr>
          <w:rFonts w:cs="Times New Roman"/>
          <w:sz w:val="26"/>
          <w:szCs w:val="26"/>
        </w:rPr>
      </w:pPr>
    </w:p>
    <w:p w:rsidR="000569F6" w:rsidRPr="000569F6" w:rsidRDefault="000569F6" w:rsidP="000569F6">
      <w:pPr>
        <w:jc w:val="both"/>
        <w:rPr>
          <w:rFonts w:cs="Times New Roman"/>
          <w:sz w:val="26"/>
          <w:szCs w:val="26"/>
        </w:rPr>
      </w:pPr>
    </w:p>
    <w:p w:rsidR="000569F6" w:rsidRPr="000569F6" w:rsidRDefault="000569F6" w:rsidP="000569F6">
      <w:pPr>
        <w:jc w:val="both"/>
        <w:rPr>
          <w:rFonts w:cs="Times New Roman"/>
          <w:sz w:val="26"/>
          <w:szCs w:val="26"/>
        </w:rPr>
      </w:pPr>
    </w:p>
    <w:p w:rsidR="000569F6" w:rsidRPr="000569F6" w:rsidRDefault="000569F6" w:rsidP="000569F6">
      <w:pPr>
        <w:jc w:val="center"/>
        <w:rPr>
          <w:rFonts w:cs="Times New Roman"/>
          <w:b/>
          <w:sz w:val="26"/>
          <w:szCs w:val="26"/>
        </w:rPr>
      </w:pPr>
      <w:r w:rsidRPr="000569F6">
        <w:rPr>
          <w:rFonts w:cs="Times New Roman"/>
          <w:b/>
          <w:sz w:val="26"/>
          <w:szCs w:val="26"/>
        </w:rPr>
        <w:t>Mẫu Giấy đề nghị cấp lại Giấy phép liên vận giữa Việt Nam và Lào cho phương tiện phi thương mại và phương tiện phục vụ các công trình, dự án hoặc hoạt động kinh doanh của doanh nghiệp tại Lào</w:t>
      </w:r>
    </w:p>
    <w:p w:rsidR="000569F6" w:rsidRPr="000569F6" w:rsidRDefault="000569F6" w:rsidP="000569F6">
      <w:pPr>
        <w:jc w:val="both"/>
        <w:rPr>
          <w:rFonts w:cs="Times New Roman"/>
          <w:b/>
          <w:sz w:val="26"/>
          <w:szCs w:val="26"/>
          <w:u w:val="single"/>
        </w:rPr>
      </w:pPr>
    </w:p>
    <w:tbl>
      <w:tblPr>
        <w:tblW w:w="0" w:type="auto"/>
        <w:tblInd w:w="-885" w:type="dxa"/>
        <w:tblLook w:val="01E0" w:firstRow="1" w:lastRow="1" w:firstColumn="1" w:lastColumn="1" w:noHBand="0" w:noVBand="0"/>
      </w:tblPr>
      <w:tblGrid>
        <w:gridCol w:w="4170"/>
        <w:gridCol w:w="5719"/>
      </w:tblGrid>
      <w:tr w:rsidR="000569F6" w:rsidRPr="000569F6" w:rsidTr="004607C8">
        <w:trPr>
          <w:trHeight w:val="288"/>
        </w:trPr>
        <w:tc>
          <w:tcPr>
            <w:tcW w:w="4170" w:type="dxa"/>
          </w:tcPr>
          <w:p w:rsidR="000569F6" w:rsidRPr="000569F6" w:rsidRDefault="000569F6" w:rsidP="004607C8">
            <w:pPr>
              <w:jc w:val="center"/>
              <w:rPr>
                <w:rFonts w:cs="Times New Roman"/>
                <w:b/>
                <w:bCs/>
                <w:sz w:val="26"/>
                <w:szCs w:val="26"/>
              </w:rPr>
            </w:pPr>
            <w:r w:rsidRPr="000569F6">
              <w:rPr>
                <w:rFonts w:cs="Times New Roman"/>
                <w:b/>
                <w:bCs/>
                <w:sz w:val="26"/>
                <w:szCs w:val="26"/>
              </w:rPr>
              <w:t xml:space="preserve">TÊN TỔ CHỨC/CÁ NHÂN </w:t>
            </w:r>
          </w:p>
          <w:p w:rsidR="000569F6" w:rsidRPr="000569F6" w:rsidRDefault="000569F6" w:rsidP="004607C8">
            <w:pPr>
              <w:jc w:val="center"/>
              <w:rPr>
                <w:rFonts w:cs="Times New Roman"/>
                <w:b/>
                <w:bCs/>
                <w:sz w:val="26"/>
                <w:szCs w:val="26"/>
              </w:rPr>
            </w:pPr>
            <w:r w:rsidRPr="000569F6">
              <w:rPr>
                <w:rFonts w:cs="Times New Roman"/>
                <w:b/>
                <w:bCs/>
                <w:sz w:val="26"/>
                <w:szCs w:val="26"/>
              </w:rPr>
              <w:t>ĐỀ NGHỊ CẤP GIẤY PHÉP</w:t>
            </w:r>
          </w:p>
          <w:p w:rsidR="000569F6" w:rsidRPr="000569F6" w:rsidRDefault="000569F6" w:rsidP="004607C8">
            <w:pPr>
              <w:jc w:val="center"/>
              <w:rPr>
                <w:rFonts w:cs="Times New Roman"/>
                <w:b/>
                <w:sz w:val="26"/>
                <w:szCs w:val="26"/>
                <w:vertAlign w:val="superscript"/>
              </w:rPr>
            </w:pPr>
            <w:r w:rsidRPr="000569F6">
              <w:rPr>
                <w:rFonts w:cs="Times New Roman"/>
                <w:b/>
                <w:sz w:val="26"/>
                <w:szCs w:val="26"/>
                <w:vertAlign w:val="superscript"/>
              </w:rPr>
              <w:t>___________</w:t>
            </w:r>
          </w:p>
        </w:tc>
        <w:tc>
          <w:tcPr>
            <w:tcW w:w="5719" w:type="dxa"/>
          </w:tcPr>
          <w:p w:rsidR="000569F6" w:rsidRPr="000569F6" w:rsidRDefault="000569F6" w:rsidP="004607C8">
            <w:pPr>
              <w:jc w:val="center"/>
              <w:rPr>
                <w:rFonts w:cs="Times New Roman"/>
                <w:sz w:val="26"/>
                <w:szCs w:val="26"/>
                <w:vertAlign w:val="superscript"/>
              </w:rPr>
            </w:pPr>
            <w:r w:rsidRPr="000569F6">
              <w:rPr>
                <w:rFonts w:cs="Times New Roman"/>
                <w:b/>
                <w:sz w:val="26"/>
                <w:szCs w:val="26"/>
              </w:rPr>
              <w:t>CỘNG HÒA XÃ HỘI CHỦ NGHĨA VIỆT NAM</w:t>
            </w:r>
            <w:r w:rsidRPr="000569F6">
              <w:rPr>
                <w:rFonts w:cs="Times New Roman"/>
                <w:b/>
                <w:sz w:val="26"/>
                <w:szCs w:val="26"/>
              </w:rPr>
              <w:br/>
              <w:t xml:space="preserve">Độc lập - Tự do - Hạnh phúc </w:t>
            </w:r>
            <w:r w:rsidRPr="000569F6">
              <w:rPr>
                <w:rFonts w:cs="Times New Roman"/>
                <w:b/>
                <w:sz w:val="26"/>
                <w:szCs w:val="26"/>
              </w:rPr>
              <w:br/>
            </w:r>
            <w:r w:rsidRPr="000569F6">
              <w:rPr>
                <w:rFonts w:cs="Times New Roman"/>
                <w:sz w:val="26"/>
                <w:szCs w:val="26"/>
                <w:vertAlign w:val="superscript"/>
              </w:rPr>
              <w:t>____________________________________</w:t>
            </w:r>
          </w:p>
        </w:tc>
      </w:tr>
    </w:tbl>
    <w:p w:rsidR="000569F6" w:rsidRPr="000569F6" w:rsidRDefault="000569F6" w:rsidP="000569F6">
      <w:pPr>
        <w:jc w:val="center"/>
        <w:rPr>
          <w:rFonts w:cs="Times New Roman"/>
          <w:b/>
          <w:sz w:val="26"/>
          <w:szCs w:val="26"/>
        </w:rPr>
      </w:pPr>
      <w:r w:rsidRPr="000569F6">
        <w:rPr>
          <w:rFonts w:cs="Times New Roman"/>
          <w:b/>
          <w:sz w:val="26"/>
          <w:szCs w:val="26"/>
        </w:rPr>
        <w:t>GIẤY ĐỀ NGHỊ</w:t>
      </w:r>
    </w:p>
    <w:p w:rsidR="000569F6" w:rsidRPr="000569F6" w:rsidRDefault="000569F6" w:rsidP="000569F6">
      <w:pPr>
        <w:jc w:val="center"/>
        <w:rPr>
          <w:rFonts w:cs="Times New Roman"/>
          <w:b/>
          <w:sz w:val="26"/>
          <w:szCs w:val="26"/>
        </w:rPr>
      </w:pPr>
      <w:r w:rsidRPr="000569F6">
        <w:rPr>
          <w:rFonts w:cs="Times New Roman"/>
          <w:b/>
          <w:sz w:val="26"/>
          <w:szCs w:val="26"/>
        </w:rPr>
        <w:t>CẤP LẠI GIẤY PHÉP LIÊN VẬN GIỮA VIỆT NAM VÀ LÀO CHO PHƯƠNG TIỆN PHI THƯƠNG MẠI VÀ PHƯƠNG TIỆN PHỤC VỤ CÁC CÔNG TRÌNH DỰ ÁN HOẶC HOẠT ĐỘNG KINH DOANH CỦA DOANH NGHIỆP TẠI LÀO</w:t>
      </w:r>
    </w:p>
    <w:p w:rsidR="000569F6" w:rsidRPr="000569F6" w:rsidRDefault="000569F6" w:rsidP="000569F6">
      <w:pPr>
        <w:jc w:val="center"/>
        <w:rPr>
          <w:rFonts w:cs="Times New Roman"/>
          <w:b/>
          <w:sz w:val="26"/>
          <w:szCs w:val="26"/>
        </w:rPr>
      </w:pPr>
      <w:r w:rsidRPr="000569F6">
        <w:rPr>
          <w:rFonts w:cs="Times New Roman"/>
          <w:b/>
          <w:bCs/>
          <w:sz w:val="26"/>
          <w:szCs w:val="26"/>
          <w:vertAlign w:val="superscript"/>
        </w:rPr>
        <w:t>____________</w:t>
      </w:r>
    </w:p>
    <w:p w:rsidR="000569F6" w:rsidRPr="000569F6" w:rsidRDefault="000569F6" w:rsidP="000569F6">
      <w:pPr>
        <w:jc w:val="center"/>
        <w:rPr>
          <w:rFonts w:cs="Times New Roman"/>
          <w:sz w:val="26"/>
          <w:szCs w:val="26"/>
        </w:rPr>
      </w:pPr>
      <w:r w:rsidRPr="000569F6">
        <w:rPr>
          <w:rFonts w:cs="Times New Roman"/>
          <w:sz w:val="26"/>
          <w:szCs w:val="26"/>
        </w:rPr>
        <w:t>Kính gửi:……………..…………………………</w:t>
      </w:r>
    </w:p>
    <w:p w:rsidR="000569F6" w:rsidRPr="000569F6" w:rsidRDefault="000569F6" w:rsidP="000569F6">
      <w:pPr>
        <w:tabs>
          <w:tab w:val="right" w:leader="dot" w:pos="8280"/>
        </w:tabs>
        <w:ind w:firstLine="567"/>
        <w:jc w:val="both"/>
        <w:rPr>
          <w:rFonts w:cs="Times New Roman"/>
          <w:sz w:val="26"/>
          <w:szCs w:val="26"/>
        </w:rPr>
      </w:pPr>
      <w:r w:rsidRPr="000569F6">
        <w:rPr>
          <w:rFonts w:cs="Times New Roman"/>
          <w:sz w:val="26"/>
          <w:szCs w:val="26"/>
        </w:rPr>
        <w:t xml:space="preserve">1. Tên tổ chức/cá nhân: </w:t>
      </w:r>
      <w:r w:rsidRPr="000569F6">
        <w:rPr>
          <w:rFonts w:cs="Times New Roman"/>
          <w:sz w:val="26"/>
          <w:szCs w:val="26"/>
        </w:rPr>
        <w:tab/>
      </w:r>
    </w:p>
    <w:p w:rsidR="000569F6" w:rsidRPr="000569F6" w:rsidRDefault="000569F6" w:rsidP="000569F6">
      <w:pPr>
        <w:tabs>
          <w:tab w:val="right" w:leader="dot" w:pos="8280"/>
        </w:tabs>
        <w:ind w:firstLine="567"/>
        <w:jc w:val="both"/>
        <w:rPr>
          <w:rFonts w:cs="Times New Roman"/>
          <w:sz w:val="26"/>
          <w:szCs w:val="26"/>
        </w:rPr>
      </w:pPr>
      <w:r w:rsidRPr="000569F6">
        <w:rPr>
          <w:rFonts w:cs="Times New Roman"/>
          <w:sz w:val="26"/>
          <w:szCs w:val="26"/>
        </w:rPr>
        <w:t xml:space="preserve">2. Địa chỉ: </w:t>
      </w:r>
      <w:r w:rsidRPr="000569F6">
        <w:rPr>
          <w:rFonts w:cs="Times New Roman"/>
          <w:sz w:val="26"/>
          <w:szCs w:val="26"/>
        </w:rPr>
        <w:tab/>
      </w:r>
    </w:p>
    <w:p w:rsidR="000569F6" w:rsidRPr="000569F6" w:rsidRDefault="000569F6" w:rsidP="000569F6">
      <w:pPr>
        <w:tabs>
          <w:tab w:val="right" w:leader="dot" w:pos="8280"/>
        </w:tabs>
        <w:ind w:firstLine="567"/>
        <w:jc w:val="both"/>
        <w:rPr>
          <w:rFonts w:cs="Times New Roman"/>
          <w:sz w:val="26"/>
          <w:szCs w:val="26"/>
        </w:rPr>
      </w:pPr>
      <w:r w:rsidRPr="000569F6">
        <w:rPr>
          <w:rFonts w:cs="Times New Roman"/>
          <w:sz w:val="26"/>
          <w:szCs w:val="26"/>
        </w:rPr>
        <w:lastRenderedPageBreak/>
        <w:t>3. Số điện thoại: ………………………. Số Fax/Địa chỉ email:</w:t>
      </w:r>
      <w:r w:rsidRPr="000569F6">
        <w:rPr>
          <w:rFonts w:cs="Times New Roman"/>
          <w:sz w:val="26"/>
          <w:szCs w:val="26"/>
        </w:rPr>
        <w:tab/>
      </w:r>
    </w:p>
    <w:p w:rsidR="000569F6" w:rsidRPr="000569F6" w:rsidRDefault="000569F6" w:rsidP="000569F6">
      <w:pPr>
        <w:ind w:firstLine="567"/>
        <w:jc w:val="both"/>
        <w:rPr>
          <w:rFonts w:cs="Times New Roman"/>
          <w:sz w:val="26"/>
          <w:szCs w:val="26"/>
        </w:rPr>
      </w:pPr>
      <w:r w:rsidRPr="000569F6">
        <w:rPr>
          <w:rFonts w:cs="Times New Roman"/>
          <w:sz w:val="26"/>
          <w:szCs w:val="26"/>
        </w:rPr>
        <w:t>4. Giấy chứng nhận đăng ký kinh doanh/Giấy phép kinh doanh vận tải bằng xe ô tô số …….……. ngày cấp …………….. cơ quan cấp phép ……………………… (đối với phương tiện phục vụ các công trình dự án hoặc hoạt động kinh doanh của doanh nghiệp tại Lào)</w:t>
      </w:r>
    </w:p>
    <w:p w:rsidR="000569F6" w:rsidRPr="000569F6" w:rsidRDefault="000569F6" w:rsidP="000569F6">
      <w:pPr>
        <w:tabs>
          <w:tab w:val="right" w:leader="dot" w:pos="8640"/>
        </w:tabs>
        <w:ind w:firstLine="567"/>
        <w:jc w:val="both"/>
        <w:rPr>
          <w:rFonts w:cs="Times New Roman"/>
          <w:sz w:val="26"/>
          <w:szCs w:val="26"/>
        </w:rPr>
      </w:pPr>
      <w:r w:rsidRPr="000569F6">
        <w:rPr>
          <w:rFonts w:cs="Times New Roman"/>
          <w:sz w:val="26"/>
          <w:szCs w:val="26"/>
        </w:rPr>
        <w:t>5. Giấy phép vận tải đường bộ quốc tế giữa Việt Nam và Lào (đối với đơn vị kinh doanh vận tải) do ……………. cấp số: ……………… ngày cấp: ………………….</w:t>
      </w:r>
    </w:p>
    <w:p w:rsidR="000569F6" w:rsidRPr="000569F6" w:rsidRDefault="000569F6" w:rsidP="000569F6">
      <w:pPr>
        <w:ind w:firstLine="567"/>
        <w:jc w:val="both"/>
        <w:rPr>
          <w:rFonts w:cs="Times New Roman"/>
          <w:sz w:val="26"/>
          <w:szCs w:val="26"/>
        </w:rPr>
      </w:pPr>
      <w:r w:rsidRPr="000569F6">
        <w:rPr>
          <w:rFonts w:cs="Times New Roman"/>
          <w:sz w:val="26"/>
          <w:szCs w:val="26"/>
        </w:rPr>
        <w:t>6. Đề nghị ………………………………cấp Giấy phép liên vận giữa Việt Nam và Lào cho phương tiện vận tải sau:</w:t>
      </w:r>
    </w:p>
    <w:tbl>
      <w:tblPr>
        <w:tblW w:w="10065"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29"/>
        <w:gridCol w:w="799"/>
        <w:gridCol w:w="795"/>
        <w:gridCol w:w="890"/>
        <w:gridCol w:w="862"/>
        <w:gridCol w:w="954"/>
        <w:gridCol w:w="771"/>
        <w:gridCol w:w="735"/>
        <w:gridCol w:w="882"/>
        <w:gridCol w:w="1437"/>
        <w:gridCol w:w="1411"/>
      </w:tblGrid>
      <w:tr w:rsidR="000569F6" w:rsidRPr="000569F6" w:rsidTr="004607C8">
        <w:tc>
          <w:tcPr>
            <w:tcW w:w="263" w:type="pct"/>
            <w:shd w:val="clear" w:color="auto" w:fill="auto"/>
            <w:vAlign w:val="center"/>
          </w:tcPr>
          <w:p w:rsidR="000569F6" w:rsidRPr="000569F6" w:rsidRDefault="000569F6" w:rsidP="004607C8">
            <w:pPr>
              <w:jc w:val="center"/>
              <w:rPr>
                <w:rFonts w:cs="Times New Roman"/>
                <w:b/>
                <w:sz w:val="26"/>
                <w:szCs w:val="26"/>
              </w:rPr>
            </w:pPr>
            <w:r w:rsidRPr="000569F6">
              <w:rPr>
                <w:rFonts w:cs="Times New Roman"/>
                <w:b/>
                <w:sz w:val="26"/>
                <w:szCs w:val="26"/>
              </w:rPr>
              <w:t>Số TT</w:t>
            </w:r>
          </w:p>
        </w:tc>
        <w:tc>
          <w:tcPr>
            <w:tcW w:w="397" w:type="pct"/>
            <w:shd w:val="clear" w:color="auto" w:fill="auto"/>
            <w:vAlign w:val="center"/>
          </w:tcPr>
          <w:p w:rsidR="000569F6" w:rsidRPr="000569F6" w:rsidRDefault="000569F6" w:rsidP="004607C8">
            <w:pPr>
              <w:jc w:val="center"/>
              <w:rPr>
                <w:rFonts w:cs="Times New Roman"/>
                <w:b/>
                <w:sz w:val="26"/>
                <w:szCs w:val="26"/>
              </w:rPr>
            </w:pPr>
            <w:r w:rsidRPr="000569F6">
              <w:rPr>
                <w:rFonts w:cs="Times New Roman"/>
                <w:b/>
                <w:sz w:val="26"/>
                <w:szCs w:val="26"/>
              </w:rPr>
              <w:t>Biển số xe</w:t>
            </w:r>
          </w:p>
        </w:tc>
        <w:tc>
          <w:tcPr>
            <w:tcW w:w="395" w:type="pct"/>
            <w:shd w:val="clear" w:color="auto" w:fill="auto"/>
            <w:vAlign w:val="center"/>
          </w:tcPr>
          <w:p w:rsidR="000569F6" w:rsidRPr="000569F6" w:rsidRDefault="000569F6" w:rsidP="004607C8">
            <w:pPr>
              <w:jc w:val="center"/>
              <w:rPr>
                <w:rFonts w:cs="Times New Roman"/>
                <w:b/>
                <w:sz w:val="26"/>
                <w:szCs w:val="26"/>
              </w:rPr>
            </w:pPr>
            <w:r w:rsidRPr="000569F6">
              <w:rPr>
                <w:rFonts w:cs="Times New Roman"/>
                <w:b/>
                <w:sz w:val="26"/>
                <w:szCs w:val="26"/>
              </w:rPr>
              <w:t>Trọng tải (ghế)</w:t>
            </w:r>
          </w:p>
        </w:tc>
        <w:tc>
          <w:tcPr>
            <w:tcW w:w="442" w:type="pct"/>
            <w:shd w:val="clear" w:color="auto" w:fill="auto"/>
            <w:vAlign w:val="center"/>
          </w:tcPr>
          <w:p w:rsidR="000569F6" w:rsidRPr="000569F6" w:rsidRDefault="000569F6" w:rsidP="004607C8">
            <w:pPr>
              <w:jc w:val="center"/>
              <w:rPr>
                <w:rFonts w:cs="Times New Roman"/>
                <w:b/>
                <w:sz w:val="26"/>
                <w:szCs w:val="26"/>
              </w:rPr>
            </w:pPr>
            <w:r w:rsidRPr="000569F6">
              <w:rPr>
                <w:rFonts w:cs="Times New Roman"/>
                <w:b/>
                <w:sz w:val="26"/>
                <w:szCs w:val="26"/>
              </w:rPr>
              <w:t>Năm sản xuất</w:t>
            </w:r>
          </w:p>
        </w:tc>
        <w:tc>
          <w:tcPr>
            <w:tcW w:w="428" w:type="pct"/>
            <w:shd w:val="clear" w:color="auto" w:fill="auto"/>
            <w:vAlign w:val="center"/>
          </w:tcPr>
          <w:p w:rsidR="000569F6" w:rsidRPr="000569F6" w:rsidRDefault="000569F6" w:rsidP="004607C8">
            <w:pPr>
              <w:jc w:val="center"/>
              <w:rPr>
                <w:rFonts w:cs="Times New Roman"/>
                <w:b/>
                <w:sz w:val="26"/>
                <w:szCs w:val="26"/>
              </w:rPr>
            </w:pPr>
            <w:r w:rsidRPr="000569F6">
              <w:rPr>
                <w:rFonts w:cs="Times New Roman"/>
                <w:b/>
                <w:sz w:val="26"/>
                <w:szCs w:val="26"/>
              </w:rPr>
              <w:t>Nhãn hiệu</w:t>
            </w:r>
          </w:p>
        </w:tc>
        <w:tc>
          <w:tcPr>
            <w:tcW w:w="474" w:type="pct"/>
            <w:shd w:val="clear" w:color="auto" w:fill="auto"/>
            <w:vAlign w:val="center"/>
          </w:tcPr>
          <w:p w:rsidR="000569F6" w:rsidRPr="000569F6" w:rsidRDefault="000569F6" w:rsidP="004607C8">
            <w:pPr>
              <w:jc w:val="center"/>
              <w:rPr>
                <w:rFonts w:cs="Times New Roman"/>
                <w:b/>
                <w:sz w:val="26"/>
                <w:szCs w:val="26"/>
              </w:rPr>
            </w:pPr>
            <w:r w:rsidRPr="000569F6">
              <w:rPr>
                <w:rFonts w:cs="Times New Roman"/>
                <w:b/>
                <w:sz w:val="26"/>
                <w:szCs w:val="26"/>
              </w:rPr>
              <w:t>Số khung</w:t>
            </w:r>
          </w:p>
        </w:tc>
        <w:tc>
          <w:tcPr>
            <w:tcW w:w="383" w:type="pct"/>
            <w:shd w:val="clear" w:color="auto" w:fill="auto"/>
            <w:vAlign w:val="center"/>
          </w:tcPr>
          <w:p w:rsidR="000569F6" w:rsidRPr="000569F6" w:rsidRDefault="000569F6" w:rsidP="004607C8">
            <w:pPr>
              <w:jc w:val="center"/>
              <w:rPr>
                <w:rFonts w:cs="Times New Roman"/>
                <w:b/>
                <w:sz w:val="26"/>
                <w:szCs w:val="26"/>
              </w:rPr>
            </w:pPr>
            <w:r w:rsidRPr="000569F6">
              <w:rPr>
                <w:rFonts w:cs="Times New Roman"/>
                <w:b/>
                <w:sz w:val="26"/>
                <w:szCs w:val="26"/>
              </w:rPr>
              <w:t>Số máy</w:t>
            </w:r>
          </w:p>
        </w:tc>
        <w:tc>
          <w:tcPr>
            <w:tcW w:w="365" w:type="pct"/>
            <w:shd w:val="clear" w:color="auto" w:fill="auto"/>
            <w:vAlign w:val="center"/>
          </w:tcPr>
          <w:p w:rsidR="000569F6" w:rsidRPr="000569F6" w:rsidRDefault="000569F6" w:rsidP="004607C8">
            <w:pPr>
              <w:jc w:val="center"/>
              <w:rPr>
                <w:rFonts w:cs="Times New Roman"/>
                <w:b/>
                <w:sz w:val="26"/>
                <w:szCs w:val="26"/>
              </w:rPr>
            </w:pPr>
            <w:r w:rsidRPr="000569F6">
              <w:rPr>
                <w:rFonts w:cs="Times New Roman"/>
                <w:b/>
                <w:sz w:val="26"/>
                <w:szCs w:val="26"/>
              </w:rPr>
              <w:t>Màu sơn</w:t>
            </w:r>
          </w:p>
        </w:tc>
        <w:tc>
          <w:tcPr>
            <w:tcW w:w="438" w:type="pct"/>
            <w:shd w:val="clear" w:color="auto" w:fill="auto"/>
            <w:vAlign w:val="center"/>
          </w:tcPr>
          <w:p w:rsidR="000569F6" w:rsidRPr="000569F6" w:rsidRDefault="000569F6" w:rsidP="004607C8">
            <w:pPr>
              <w:jc w:val="center"/>
              <w:rPr>
                <w:rFonts w:cs="Times New Roman"/>
                <w:b/>
                <w:sz w:val="26"/>
                <w:szCs w:val="26"/>
              </w:rPr>
            </w:pPr>
            <w:r w:rsidRPr="000569F6">
              <w:rPr>
                <w:rFonts w:cs="Times New Roman"/>
                <w:b/>
                <w:sz w:val="26"/>
                <w:szCs w:val="26"/>
              </w:rPr>
              <w:t>Thời gian đề nghị cấp phép</w:t>
            </w:r>
          </w:p>
        </w:tc>
        <w:tc>
          <w:tcPr>
            <w:tcW w:w="714" w:type="pct"/>
            <w:shd w:val="clear" w:color="auto" w:fill="auto"/>
            <w:vAlign w:val="center"/>
          </w:tcPr>
          <w:p w:rsidR="000569F6" w:rsidRPr="000569F6" w:rsidRDefault="000569F6" w:rsidP="004607C8">
            <w:pPr>
              <w:jc w:val="center"/>
              <w:rPr>
                <w:rFonts w:cs="Times New Roman"/>
                <w:b/>
                <w:sz w:val="26"/>
                <w:szCs w:val="26"/>
              </w:rPr>
            </w:pPr>
            <w:r w:rsidRPr="000569F6">
              <w:rPr>
                <w:rFonts w:cs="Times New Roman"/>
                <w:b/>
                <w:sz w:val="26"/>
                <w:szCs w:val="26"/>
              </w:rPr>
              <w:t>Hình thức hoạt động (vận chuyển hàng hóa hay hành khách)</w:t>
            </w:r>
          </w:p>
        </w:tc>
        <w:tc>
          <w:tcPr>
            <w:tcW w:w="701" w:type="pct"/>
            <w:shd w:val="clear" w:color="auto" w:fill="auto"/>
            <w:vAlign w:val="center"/>
          </w:tcPr>
          <w:p w:rsidR="000569F6" w:rsidRPr="000569F6" w:rsidRDefault="000569F6" w:rsidP="004607C8">
            <w:pPr>
              <w:jc w:val="center"/>
              <w:rPr>
                <w:rFonts w:cs="Times New Roman"/>
                <w:b/>
                <w:sz w:val="26"/>
                <w:szCs w:val="26"/>
              </w:rPr>
            </w:pPr>
            <w:r w:rsidRPr="000569F6">
              <w:rPr>
                <w:rFonts w:cs="Times New Roman"/>
                <w:b/>
                <w:sz w:val="26"/>
                <w:szCs w:val="26"/>
              </w:rPr>
              <w:t>Cửa khẩu xuất - nhập</w:t>
            </w:r>
          </w:p>
        </w:tc>
      </w:tr>
      <w:tr w:rsidR="000569F6" w:rsidRPr="000569F6" w:rsidTr="004607C8">
        <w:tc>
          <w:tcPr>
            <w:tcW w:w="263" w:type="pct"/>
            <w:shd w:val="clear" w:color="auto" w:fill="auto"/>
            <w:vAlign w:val="center"/>
          </w:tcPr>
          <w:p w:rsidR="000569F6" w:rsidRPr="000569F6" w:rsidRDefault="000569F6" w:rsidP="004607C8">
            <w:pPr>
              <w:jc w:val="center"/>
              <w:rPr>
                <w:rFonts w:cs="Times New Roman"/>
                <w:sz w:val="26"/>
                <w:szCs w:val="26"/>
              </w:rPr>
            </w:pPr>
            <w:r w:rsidRPr="000569F6">
              <w:rPr>
                <w:rFonts w:cs="Times New Roman"/>
                <w:sz w:val="26"/>
                <w:szCs w:val="26"/>
              </w:rPr>
              <w:t>1</w:t>
            </w:r>
          </w:p>
        </w:tc>
        <w:tc>
          <w:tcPr>
            <w:tcW w:w="397" w:type="pct"/>
            <w:shd w:val="clear" w:color="auto" w:fill="auto"/>
            <w:vAlign w:val="center"/>
          </w:tcPr>
          <w:p w:rsidR="000569F6" w:rsidRPr="000569F6" w:rsidRDefault="000569F6" w:rsidP="004607C8">
            <w:pPr>
              <w:jc w:val="center"/>
              <w:rPr>
                <w:rFonts w:cs="Times New Roman"/>
                <w:sz w:val="26"/>
                <w:szCs w:val="26"/>
              </w:rPr>
            </w:pPr>
            <w:r w:rsidRPr="000569F6">
              <w:rPr>
                <w:rFonts w:cs="Times New Roman"/>
                <w:sz w:val="26"/>
                <w:szCs w:val="26"/>
              </w:rPr>
              <w:t>2</w:t>
            </w:r>
          </w:p>
        </w:tc>
        <w:tc>
          <w:tcPr>
            <w:tcW w:w="395" w:type="pct"/>
            <w:shd w:val="clear" w:color="auto" w:fill="auto"/>
            <w:vAlign w:val="center"/>
          </w:tcPr>
          <w:p w:rsidR="000569F6" w:rsidRPr="000569F6" w:rsidRDefault="000569F6" w:rsidP="004607C8">
            <w:pPr>
              <w:jc w:val="center"/>
              <w:rPr>
                <w:rFonts w:cs="Times New Roman"/>
                <w:sz w:val="26"/>
                <w:szCs w:val="26"/>
              </w:rPr>
            </w:pPr>
            <w:r w:rsidRPr="000569F6">
              <w:rPr>
                <w:rFonts w:cs="Times New Roman"/>
                <w:sz w:val="26"/>
                <w:szCs w:val="26"/>
              </w:rPr>
              <w:t>3</w:t>
            </w:r>
          </w:p>
        </w:tc>
        <w:tc>
          <w:tcPr>
            <w:tcW w:w="442" w:type="pct"/>
            <w:shd w:val="clear" w:color="auto" w:fill="auto"/>
            <w:vAlign w:val="center"/>
          </w:tcPr>
          <w:p w:rsidR="000569F6" w:rsidRPr="000569F6" w:rsidRDefault="000569F6" w:rsidP="004607C8">
            <w:pPr>
              <w:jc w:val="center"/>
              <w:rPr>
                <w:rFonts w:cs="Times New Roman"/>
                <w:sz w:val="26"/>
                <w:szCs w:val="26"/>
              </w:rPr>
            </w:pPr>
            <w:r w:rsidRPr="000569F6">
              <w:rPr>
                <w:rFonts w:cs="Times New Roman"/>
                <w:sz w:val="26"/>
                <w:szCs w:val="26"/>
              </w:rPr>
              <w:t>4</w:t>
            </w:r>
          </w:p>
        </w:tc>
        <w:tc>
          <w:tcPr>
            <w:tcW w:w="428" w:type="pct"/>
            <w:shd w:val="clear" w:color="auto" w:fill="auto"/>
            <w:vAlign w:val="center"/>
          </w:tcPr>
          <w:p w:rsidR="000569F6" w:rsidRPr="000569F6" w:rsidRDefault="000569F6" w:rsidP="004607C8">
            <w:pPr>
              <w:jc w:val="center"/>
              <w:rPr>
                <w:rFonts w:cs="Times New Roman"/>
                <w:sz w:val="26"/>
                <w:szCs w:val="26"/>
              </w:rPr>
            </w:pPr>
            <w:r w:rsidRPr="000569F6">
              <w:rPr>
                <w:rFonts w:cs="Times New Roman"/>
                <w:sz w:val="26"/>
                <w:szCs w:val="26"/>
              </w:rPr>
              <w:t>5</w:t>
            </w:r>
          </w:p>
        </w:tc>
        <w:tc>
          <w:tcPr>
            <w:tcW w:w="474" w:type="pct"/>
            <w:shd w:val="clear" w:color="auto" w:fill="auto"/>
            <w:vAlign w:val="center"/>
          </w:tcPr>
          <w:p w:rsidR="000569F6" w:rsidRPr="000569F6" w:rsidRDefault="000569F6" w:rsidP="004607C8">
            <w:pPr>
              <w:jc w:val="center"/>
              <w:rPr>
                <w:rFonts w:cs="Times New Roman"/>
                <w:sz w:val="26"/>
                <w:szCs w:val="26"/>
              </w:rPr>
            </w:pPr>
            <w:r w:rsidRPr="000569F6">
              <w:rPr>
                <w:rFonts w:cs="Times New Roman"/>
                <w:sz w:val="26"/>
                <w:szCs w:val="26"/>
              </w:rPr>
              <w:t>6</w:t>
            </w:r>
          </w:p>
        </w:tc>
        <w:tc>
          <w:tcPr>
            <w:tcW w:w="383" w:type="pct"/>
            <w:shd w:val="clear" w:color="auto" w:fill="auto"/>
            <w:vAlign w:val="center"/>
          </w:tcPr>
          <w:p w:rsidR="000569F6" w:rsidRPr="000569F6" w:rsidRDefault="000569F6" w:rsidP="004607C8">
            <w:pPr>
              <w:jc w:val="center"/>
              <w:rPr>
                <w:rFonts w:cs="Times New Roman"/>
                <w:sz w:val="26"/>
                <w:szCs w:val="26"/>
              </w:rPr>
            </w:pPr>
            <w:r w:rsidRPr="000569F6">
              <w:rPr>
                <w:rFonts w:cs="Times New Roman"/>
                <w:sz w:val="26"/>
                <w:szCs w:val="26"/>
              </w:rPr>
              <w:t>7</w:t>
            </w:r>
          </w:p>
        </w:tc>
        <w:tc>
          <w:tcPr>
            <w:tcW w:w="365" w:type="pct"/>
            <w:shd w:val="clear" w:color="auto" w:fill="auto"/>
            <w:vAlign w:val="center"/>
          </w:tcPr>
          <w:p w:rsidR="000569F6" w:rsidRPr="000569F6" w:rsidRDefault="000569F6" w:rsidP="004607C8">
            <w:pPr>
              <w:jc w:val="center"/>
              <w:rPr>
                <w:rFonts w:cs="Times New Roman"/>
                <w:sz w:val="26"/>
                <w:szCs w:val="26"/>
              </w:rPr>
            </w:pPr>
            <w:r w:rsidRPr="000569F6">
              <w:rPr>
                <w:rFonts w:cs="Times New Roman"/>
                <w:sz w:val="26"/>
                <w:szCs w:val="26"/>
              </w:rPr>
              <w:t>8</w:t>
            </w:r>
          </w:p>
        </w:tc>
        <w:tc>
          <w:tcPr>
            <w:tcW w:w="438" w:type="pct"/>
            <w:shd w:val="clear" w:color="auto" w:fill="auto"/>
            <w:vAlign w:val="center"/>
          </w:tcPr>
          <w:p w:rsidR="000569F6" w:rsidRPr="000569F6" w:rsidRDefault="000569F6" w:rsidP="004607C8">
            <w:pPr>
              <w:jc w:val="center"/>
              <w:rPr>
                <w:rFonts w:cs="Times New Roman"/>
                <w:sz w:val="26"/>
                <w:szCs w:val="26"/>
              </w:rPr>
            </w:pPr>
            <w:r w:rsidRPr="000569F6">
              <w:rPr>
                <w:rFonts w:cs="Times New Roman"/>
                <w:sz w:val="26"/>
                <w:szCs w:val="26"/>
              </w:rPr>
              <w:t>9</w:t>
            </w:r>
          </w:p>
        </w:tc>
        <w:tc>
          <w:tcPr>
            <w:tcW w:w="714" w:type="pct"/>
            <w:shd w:val="clear" w:color="auto" w:fill="auto"/>
            <w:vAlign w:val="center"/>
          </w:tcPr>
          <w:p w:rsidR="000569F6" w:rsidRPr="000569F6" w:rsidRDefault="000569F6" w:rsidP="004607C8">
            <w:pPr>
              <w:jc w:val="center"/>
              <w:rPr>
                <w:rFonts w:cs="Times New Roman"/>
                <w:sz w:val="26"/>
                <w:szCs w:val="26"/>
              </w:rPr>
            </w:pPr>
            <w:r w:rsidRPr="000569F6">
              <w:rPr>
                <w:rFonts w:cs="Times New Roman"/>
                <w:sz w:val="26"/>
                <w:szCs w:val="26"/>
              </w:rPr>
              <w:t>10</w:t>
            </w:r>
          </w:p>
        </w:tc>
        <w:tc>
          <w:tcPr>
            <w:tcW w:w="701" w:type="pct"/>
            <w:shd w:val="clear" w:color="auto" w:fill="auto"/>
            <w:vAlign w:val="center"/>
          </w:tcPr>
          <w:p w:rsidR="000569F6" w:rsidRPr="000569F6" w:rsidRDefault="000569F6" w:rsidP="004607C8">
            <w:pPr>
              <w:jc w:val="center"/>
              <w:rPr>
                <w:rFonts w:cs="Times New Roman"/>
                <w:sz w:val="26"/>
                <w:szCs w:val="26"/>
              </w:rPr>
            </w:pPr>
            <w:r w:rsidRPr="000569F6">
              <w:rPr>
                <w:rFonts w:cs="Times New Roman"/>
                <w:sz w:val="26"/>
                <w:szCs w:val="26"/>
              </w:rPr>
              <w:t>11</w:t>
            </w:r>
          </w:p>
        </w:tc>
      </w:tr>
      <w:tr w:rsidR="000569F6" w:rsidRPr="000569F6" w:rsidTr="004607C8">
        <w:tc>
          <w:tcPr>
            <w:tcW w:w="263" w:type="pct"/>
            <w:shd w:val="clear" w:color="auto" w:fill="auto"/>
            <w:vAlign w:val="center"/>
          </w:tcPr>
          <w:p w:rsidR="000569F6" w:rsidRPr="000569F6" w:rsidRDefault="000569F6" w:rsidP="004607C8">
            <w:pPr>
              <w:jc w:val="center"/>
              <w:rPr>
                <w:rFonts w:cs="Times New Roman"/>
                <w:sz w:val="26"/>
                <w:szCs w:val="26"/>
              </w:rPr>
            </w:pPr>
            <w:r w:rsidRPr="000569F6">
              <w:rPr>
                <w:rFonts w:cs="Times New Roman"/>
                <w:sz w:val="26"/>
                <w:szCs w:val="26"/>
              </w:rPr>
              <w:t>1</w:t>
            </w:r>
          </w:p>
        </w:tc>
        <w:tc>
          <w:tcPr>
            <w:tcW w:w="397" w:type="pct"/>
            <w:shd w:val="clear" w:color="auto" w:fill="auto"/>
            <w:vAlign w:val="center"/>
          </w:tcPr>
          <w:p w:rsidR="000569F6" w:rsidRPr="000569F6" w:rsidRDefault="000569F6" w:rsidP="004607C8">
            <w:pPr>
              <w:jc w:val="center"/>
              <w:rPr>
                <w:rFonts w:cs="Times New Roman"/>
                <w:sz w:val="26"/>
                <w:szCs w:val="26"/>
              </w:rPr>
            </w:pPr>
          </w:p>
        </w:tc>
        <w:tc>
          <w:tcPr>
            <w:tcW w:w="395" w:type="pct"/>
            <w:shd w:val="clear" w:color="auto" w:fill="auto"/>
            <w:vAlign w:val="center"/>
          </w:tcPr>
          <w:p w:rsidR="000569F6" w:rsidRPr="000569F6" w:rsidRDefault="000569F6" w:rsidP="004607C8">
            <w:pPr>
              <w:jc w:val="center"/>
              <w:rPr>
                <w:rFonts w:cs="Times New Roman"/>
                <w:sz w:val="26"/>
                <w:szCs w:val="26"/>
              </w:rPr>
            </w:pPr>
          </w:p>
        </w:tc>
        <w:tc>
          <w:tcPr>
            <w:tcW w:w="442" w:type="pct"/>
            <w:shd w:val="clear" w:color="auto" w:fill="auto"/>
            <w:vAlign w:val="center"/>
          </w:tcPr>
          <w:p w:rsidR="000569F6" w:rsidRPr="000569F6" w:rsidRDefault="000569F6" w:rsidP="004607C8">
            <w:pPr>
              <w:jc w:val="center"/>
              <w:rPr>
                <w:rFonts w:cs="Times New Roman"/>
                <w:sz w:val="26"/>
                <w:szCs w:val="26"/>
              </w:rPr>
            </w:pPr>
          </w:p>
        </w:tc>
        <w:tc>
          <w:tcPr>
            <w:tcW w:w="428" w:type="pct"/>
            <w:shd w:val="clear" w:color="auto" w:fill="auto"/>
            <w:vAlign w:val="center"/>
          </w:tcPr>
          <w:p w:rsidR="000569F6" w:rsidRPr="000569F6" w:rsidRDefault="000569F6" w:rsidP="004607C8">
            <w:pPr>
              <w:jc w:val="center"/>
              <w:rPr>
                <w:rFonts w:cs="Times New Roman"/>
                <w:sz w:val="26"/>
                <w:szCs w:val="26"/>
              </w:rPr>
            </w:pPr>
          </w:p>
        </w:tc>
        <w:tc>
          <w:tcPr>
            <w:tcW w:w="474" w:type="pct"/>
            <w:shd w:val="clear" w:color="auto" w:fill="auto"/>
            <w:vAlign w:val="center"/>
          </w:tcPr>
          <w:p w:rsidR="000569F6" w:rsidRPr="000569F6" w:rsidRDefault="000569F6" w:rsidP="004607C8">
            <w:pPr>
              <w:jc w:val="center"/>
              <w:rPr>
                <w:rFonts w:cs="Times New Roman"/>
                <w:sz w:val="26"/>
                <w:szCs w:val="26"/>
              </w:rPr>
            </w:pPr>
          </w:p>
        </w:tc>
        <w:tc>
          <w:tcPr>
            <w:tcW w:w="383" w:type="pct"/>
            <w:shd w:val="clear" w:color="auto" w:fill="auto"/>
            <w:vAlign w:val="center"/>
          </w:tcPr>
          <w:p w:rsidR="000569F6" w:rsidRPr="000569F6" w:rsidRDefault="000569F6" w:rsidP="004607C8">
            <w:pPr>
              <w:jc w:val="center"/>
              <w:rPr>
                <w:rFonts w:cs="Times New Roman"/>
                <w:sz w:val="26"/>
                <w:szCs w:val="26"/>
              </w:rPr>
            </w:pPr>
          </w:p>
        </w:tc>
        <w:tc>
          <w:tcPr>
            <w:tcW w:w="365" w:type="pct"/>
            <w:shd w:val="clear" w:color="auto" w:fill="auto"/>
            <w:vAlign w:val="center"/>
          </w:tcPr>
          <w:p w:rsidR="000569F6" w:rsidRPr="000569F6" w:rsidRDefault="000569F6" w:rsidP="004607C8">
            <w:pPr>
              <w:jc w:val="center"/>
              <w:rPr>
                <w:rFonts w:cs="Times New Roman"/>
                <w:sz w:val="26"/>
                <w:szCs w:val="26"/>
              </w:rPr>
            </w:pPr>
          </w:p>
        </w:tc>
        <w:tc>
          <w:tcPr>
            <w:tcW w:w="438" w:type="pct"/>
            <w:shd w:val="clear" w:color="auto" w:fill="auto"/>
            <w:vAlign w:val="center"/>
          </w:tcPr>
          <w:p w:rsidR="000569F6" w:rsidRPr="000569F6" w:rsidRDefault="000569F6" w:rsidP="004607C8">
            <w:pPr>
              <w:jc w:val="center"/>
              <w:rPr>
                <w:rFonts w:cs="Times New Roman"/>
                <w:sz w:val="26"/>
                <w:szCs w:val="26"/>
              </w:rPr>
            </w:pPr>
          </w:p>
        </w:tc>
        <w:tc>
          <w:tcPr>
            <w:tcW w:w="714" w:type="pct"/>
            <w:shd w:val="clear" w:color="auto" w:fill="auto"/>
            <w:vAlign w:val="center"/>
          </w:tcPr>
          <w:p w:rsidR="000569F6" w:rsidRPr="000569F6" w:rsidRDefault="000569F6" w:rsidP="004607C8">
            <w:pPr>
              <w:jc w:val="center"/>
              <w:rPr>
                <w:rFonts w:cs="Times New Roman"/>
                <w:sz w:val="26"/>
                <w:szCs w:val="26"/>
              </w:rPr>
            </w:pPr>
          </w:p>
        </w:tc>
        <w:tc>
          <w:tcPr>
            <w:tcW w:w="701" w:type="pct"/>
            <w:shd w:val="clear" w:color="auto" w:fill="auto"/>
            <w:vAlign w:val="center"/>
          </w:tcPr>
          <w:p w:rsidR="000569F6" w:rsidRPr="000569F6" w:rsidRDefault="000569F6" w:rsidP="004607C8">
            <w:pPr>
              <w:jc w:val="center"/>
              <w:rPr>
                <w:rFonts w:cs="Times New Roman"/>
                <w:sz w:val="26"/>
                <w:szCs w:val="26"/>
              </w:rPr>
            </w:pPr>
          </w:p>
        </w:tc>
      </w:tr>
      <w:tr w:rsidR="000569F6" w:rsidRPr="000569F6" w:rsidTr="004607C8">
        <w:tc>
          <w:tcPr>
            <w:tcW w:w="263" w:type="pct"/>
            <w:shd w:val="clear" w:color="auto" w:fill="auto"/>
            <w:vAlign w:val="center"/>
          </w:tcPr>
          <w:p w:rsidR="000569F6" w:rsidRPr="000569F6" w:rsidRDefault="000569F6" w:rsidP="004607C8">
            <w:pPr>
              <w:jc w:val="center"/>
              <w:rPr>
                <w:rFonts w:cs="Times New Roman"/>
                <w:sz w:val="26"/>
                <w:szCs w:val="26"/>
              </w:rPr>
            </w:pPr>
            <w:r w:rsidRPr="000569F6">
              <w:rPr>
                <w:rFonts w:cs="Times New Roman"/>
                <w:sz w:val="26"/>
                <w:szCs w:val="26"/>
              </w:rPr>
              <w:t>2</w:t>
            </w:r>
          </w:p>
        </w:tc>
        <w:tc>
          <w:tcPr>
            <w:tcW w:w="397" w:type="pct"/>
            <w:shd w:val="clear" w:color="auto" w:fill="auto"/>
            <w:vAlign w:val="center"/>
          </w:tcPr>
          <w:p w:rsidR="000569F6" w:rsidRPr="000569F6" w:rsidRDefault="000569F6" w:rsidP="004607C8">
            <w:pPr>
              <w:jc w:val="center"/>
              <w:rPr>
                <w:rFonts w:cs="Times New Roman"/>
                <w:sz w:val="26"/>
                <w:szCs w:val="26"/>
              </w:rPr>
            </w:pPr>
          </w:p>
        </w:tc>
        <w:tc>
          <w:tcPr>
            <w:tcW w:w="395" w:type="pct"/>
            <w:shd w:val="clear" w:color="auto" w:fill="auto"/>
            <w:vAlign w:val="center"/>
          </w:tcPr>
          <w:p w:rsidR="000569F6" w:rsidRPr="000569F6" w:rsidRDefault="000569F6" w:rsidP="004607C8">
            <w:pPr>
              <w:jc w:val="center"/>
              <w:rPr>
                <w:rFonts w:cs="Times New Roman"/>
                <w:sz w:val="26"/>
                <w:szCs w:val="26"/>
              </w:rPr>
            </w:pPr>
          </w:p>
        </w:tc>
        <w:tc>
          <w:tcPr>
            <w:tcW w:w="442" w:type="pct"/>
            <w:shd w:val="clear" w:color="auto" w:fill="auto"/>
            <w:vAlign w:val="center"/>
          </w:tcPr>
          <w:p w:rsidR="000569F6" w:rsidRPr="000569F6" w:rsidRDefault="000569F6" w:rsidP="004607C8">
            <w:pPr>
              <w:jc w:val="center"/>
              <w:rPr>
                <w:rFonts w:cs="Times New Roman"/>
                <w:sz w:val="26"/>
                <w:szCs w:val="26"/>
              </w:rPr>
            </w:pPr>
          </w:p>
        </w:tc>
        <w:tc>
          <w:tcPr>
            <w:tcW w:w="428" w:type="pct"/>
            <w:shd w:val="clear" w:color="auto" w:fill="auto"/>
            <w:vAlign w:val="center"/>
          </w:tcPr>
          <w:p w:rsidR="000569F6" w:rsidRPr="000569F6" w:rsidRDefault="000569F6" w:rsidP="004607C8">
            <w:pPr>
              <w:jc w:val="center"/>
              <w:rPr>
                <w:rFonts w:cs="Times New Roman"/>
                <w:sz w:val="26"/>
                <w:szCs w:val="26"/>
              </w:rPr>
            </w:pPr>
          </w:p>
        </w:tc>
        <w:tc>
          <w:tcPr>
            <w:tcW w:w="474" w:type="pct"/>
            <w:shd w:val="clear" w:color="auto" w:fill="auto"/>
            <w:vAlign w:val="center"/>
          </w:tcPr>
          <w:p w:rsidR="000569F6" w:rsidRPr="000569F6" w:rsidRDefault="000569F6" w:rsidP="004607C8">
            <w:pPr>
              <w:jc w:val="center"/>
              <w:rPr>
                <w:rFonts w:cs="Times New Roman"/>
                <w:sz w:val="26"/>
                <w:szCs w:val="26"/>
              </w:rPr>
            </w:pPr>
          </w:p>
        </w:tc>
        <w:tc>
          <w:tcPr>
            <w:tcW w:w="383" w:type="pct"/>
            <w:shd w:val="clear" w:color="auto" w:fill="auto"/>
            <w:vAlign w:val="center"/>
          </w:tcPr>
          <w:p w:rsidR="000569F6" w:rsidRPr="000569F6" w:rsidRDefault="000569F6" w:rsidP="004607C8">
            <w:pPr>
              <w:jc w:val="center"/>
              <w:rPr>
                <w:rFonts w:cs="Times New Roman"/>
                <w:sz w:val="26"/>
                <w:szCs w:val="26"/>
              </w:rPr>
            </w:pPr>
          </w:p>
        </w:tc>
        <w:tc>
          <w:tcPr>
            <w:tcW w:w="365" w:type="pct"/>
            <w:shd w:val="clear" w:color="auto" w:fill="auto"/>
            <w:vAlign w:val="center"/>
          </w:tcPr>
          <w:p w:rsidR="000569F6" w:rsidRPr="000569F6" w:rsidRDefault="000569F6" w:rsidP="004607C8">
            <w:pPr>
              <w:jc w:val="center"/>
              <w:rPr>
                <w:rFonts w:cs="Times New Roman"/>
                <w:sz w:val="26"/>
                <w:szCs w:val="26"/>
              </w:rPr>
            </w:pPr>
          </w:p>
        </w:tc>
        <w:tc>
          <w:tcPr>
            <w:tcW w:w="438" w:type="pct"/>
            <w:shd w:val="clear" w:color="auto" w:fill="auto"/>
            <w:vAlign w:val="center"/>
          </w:tcPr>
          <w:p w:rsidR="000569F6" w:rsidRPr="000569F6" w:rsidRDefault="000569F6" w:rsidP="004607C8">
            <w:pPr>
              <w:jc w:val="center"/>
              <w:rPr>
                <w:rFonts w:cs="Times New Roman"/>
                <w:sz w:val="26"/>
                <w:szCs w:val="26"/>
              </w:rPr>
            </w:pPr>
          </w:p>
        </w:tc>
        <w:tc>
          <w:tcPr>
            <w:tcW w:w="714" w:type="pct"/>
            <w:shd w:val="clear" w:color="auto" w:fill="auto"/>
            <w:vAlign w:val="center"/>
          </w:tcPr>
          <w:p w:rsidR="000569F6" w:rsidRPr="000569F6" w:rsidRDefault="000569F6" w:rsidP="004607C8">
            <w:pPr>
              <w:jc w:val="center"/>
              <w:rPr>
                <w:rFonts w:cs="Times New Roman"/>
                <w:sz w:val="26"/>
                <w:szCs w:val="26"/>
              </w:rPr>
            </w:pPr>
          </w:p>
        </w:tc>
        <w:tc>
          <w:tcPr>
            <w:tcW w:w="701" w:type="pct"/>
            <w:shd w:val="clear" w:color="auto" w:fill="auto"/>
            <w:vAlign w:val="center"/>
          </w:tcPr>
          <w:p w:rsidR="000569F6" w:rsidRPr="000569F6" w:rsidRDefault="000569F6" w:rsidP="004607C8">
            <w:pPr>
              <w:jc w:val="center"/>
              <w:rPr>
                <w:rFonts w:cs="Times New Roman"/>
                <w:sz w:val="26"/>
                <w:szCs w:val="26"/>
              </w:rPr>
            </w:pPr>
          </w:p>
        </w:tc>
      </w:tr>
    </w:tbl>
    <w:p w:rsidR="000569F6" w:rsidRPr="000569F6" w:rsidRDefault="000569F6" w:rsidP="000569F6">
      <w:pPr>
        <w:ind w:firstLine="567"/>
        <w:rPr>
          <w:rFonts w:cs="Times New Roman"/>
          <w:sz w:val="26"/>
          <w:szCs w:val="26"/>
        </w:rPr>
      </w:pPr>
      <w:r w:rsidRPr="000569F6">
        <w:rPr>
          <w:rFonts w:cs="Times New Roman"/>
          <w:sz w:val="26"/>
          <w:szCs w:val="26"/>
        </w:rPr>
        <w:t>7. Mục đích chuyến đi</w:t>
      </w:r>
    </w:p>
    <w:tbl>
      <w:tblPr>
        <w:tblW w:w="5000" w:type="pct"/>
        <w:tblLook w:val="01E0" w:firstRow="1" w:lastRow="1" w:firstColumn="1" w:lastColumn="1" w:noHBand="0" w:noVBand="0"/>
      </w:tblPr>
      <w:tblGrid>
        <w:gridCol w:w="2810"/>
        <w:gridCol w:w="1350"/>
        <w:gridCol w:w="137"/>
        <w:gridCol w:w="3496"/>
        <w:gridCol w:w="1495"/>
      </w:tblGrid>
      <w:tr w:rsidR="000569F6" w:rsidRPr="000569F6" w:rsidTr="004607C8">
        <w:tc>
          <w:tcPr>
            <w:tcW w:w="1512" w:type="pct"/>
          </w:tcPr>
          <w:p w:rsidR="000569F6" w:rsidRPr="000569F6" w:rsidRDefault="000569F6" w:rsidP="004607C8">
            <w:pPr>
              <w:rPr>
                <w:rFonts w:cs="Times New Roman"/>
                <w:sz w:val="26"/>
                <w:szCs w:val="26"/>
              </w:rPr>
            </w:pPr>
            <w:r w:rsidRPr="000569F6">
              <w:rPr>
                <w:rFonts w:cs="Times New Roman"/>
                <w:sz w:val="26"/>
                <w:szCs w:val="26"/>
              </w:rPr>
              <w:t>a) Công vụ:</w:t>
            </w:r>
          </w:p>
        </w:tc>
        <w:tc>
          <w:tcPr>
            <w:tcW w:w="727"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tblGrid>
            <w:tr w:rsidR="000569F6" w:rsidRPr="000569F6" w:rsidTr="004607C8">
              <w:tc>
                <w:tcPr>
                  <w:tcW w:w="1056" w:type="dxa"/>
                </w:tcPr>
                <w:p w:rsidR="000569F6" w:rsidRPr="000569F6" w:rsidRDefault="000569F6" w:rsidP="004607C8">
                  <w:pPr>
                    <w:rPr>
                      <w:rFonts w:cs="Times New Roman"/>
                      <w:sz w:val="26"/>
                      <w:szCs w:val="26"/>
                    </w:rPr>
                  </w:pPr>
                </w:p>
              </w:tc>
            </w:tr>
          </w:tbl>
          <w:p w:rsidR="000569F6" w:rsidRPr="000569F6" w:rsidRDefault="000569F6" w:rsidP="004607C8">
            <w:pPr>
              <w:rPr>
                <w:rFonts w:cs="Times New Roman"/>
                <w:sz w:val="26"/>
                <w:szCs w:val="26"/>
              </w:rPr>
            </w:pPr>
          </w:p>
        </w:tc>
        <w:tc>
          <w:tcPr>
            <w:tcW w:w="1956" w:type="pct"/>
            <w:gridSpan w:val="2"/>
          </w:tcPr>
          <w:p w:rsidR="000569F6" w:rsidRPr="000569F6" w:rsidRDefault="000569F6" w:rsidP="004607C8">
            <w:pPr>
              <w:rPr>
                <w:rFonts w:cs="Times New Roman"/>
                <w:sz w:val="26"/>
                <w:szCs w:val="26"/>
              </w:rPr>
            </w:pPr>
            <w:r w:rsidRPr="000569F6">
              <w:rPr>
                <w:rFonts w:cs="Times New Roman"/>
                <w:sz w:val="26"/>
                <w:szCs w:val="26"/>
              </w:rPr>
              <w:t>b) Cá nhân:</w:t>
            </w:r>
          </w:p>
        </w:tc>
        <w:tc>
          <w:tcPr>
            <w:tcW w:w="805"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tblGrid>
            <w:tr w:rsidR="000569F6" w:rsidRPr="000569F6" w:rsidTr="004607C8">
              <w:tc>
                <w:tcPr>
                  <w:tcW w:w="1197" w:type="dxa"/>
                </w:tcPr>
                <w:p w:rsidR="000569F6" w:rsidRPr="000569F6" w:rsidRDefault="000569F6" w:rsidP="004607C8">
                  <w:pPr>
                    <w:rPr>
                      <w:rFonts w:cs="Times New Roman"/>
                      <w:sz w:val="26"/>
                      <w:szCs w:val="26"/>
                    </w:rPr>
                  </w:pPr>
                </w:p>
              </w:tc>
            </w:tr>
          </w:tbl>
          <w:p w:rsidR="000569F6" w:rsidRPr="000569F6" w:rsidRDefault="000569F6" w:rsidP="004607C8">
            <w:pPr>
              <w:rPr>
                <w:rFonts w:cs="Times New Roman"/>
                <w:sz w:val="26"/>
                <w:szCs w:val="26"/>
              </w:rPr>
            </w:pPr>
          </w:p>
        </w:tc>
      </w:tr>
      <w:tr w:rsidR="000569F6" w:rsidRPr="000569F6" w:rsidTr="004607C8">
        <w:tc>
          <w:tcPr>
            <w:tcW w:w="1512" w:type="pct"/>
          </w:tcPr>
          <w:p w:rsidR="000569F6" w:rsidRPr="000569F6" w:rsidRDefault="000569F6" w:rsidP="004607C8">
            <w:pPr>
              <w:rPr>
                <w:rFonts w:cs="Times New Roman"/>
                <w:sz w:val="26"/>
                <w:szCs w:val="26"/>
              </w:rPr>
            </w:pPr>
            <w:r w:rsidRPr="000569F6">
              <w:rPr>
                <w:rFonts w:cs="Times New Roman"/>
                <w:sz w:val="26"/>
                <w:szCs w:val="26"/>
              </w:rPr>
              <w:t>c</w:t>
            </w:r>
            <w:r w:rsidRPr="000569F6">
              <w:rPr>
                <w:rFonts w:cs="Times New Roman"/>
                <w:spacing w:val="-8"/>
                <w:sz w:val="26"/>
                <w:szCs w:val="26"/>
              </w:rPr>
              <w:t>) Hoạt động kinh doanh:</w:t>
            </w:r>
          </w:p>
        </w:tc>
        <w:tc>
          <w:tcPr>
            <w:tcW w:w="727"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tblGrid>
            <w:tr w:rsidR="000569F6" w:rsidRPr="000569F6" w:rsidTr="004607C8">
              <w:tc>
                <w:tcPr>
                  <w:tcW w:w="1056" w:type="dxa"/>
                </w:tcPr>
                <w:p w:rsidR="000569F6" w:rsidRPr="000569F6" w:rsidRDefault="000569F6" w:rsidP="004607C8">
                  <w:pPr>
                    <w:rPr>
                      <w:rFonts w:cs="Times New Roman"/>
                      <w:sz w:val="26"/>
                      <w:szCs w:val="26"/>
                    </w:rPr>
                  </w:pPr>
                </w:p>
              </w:tc>
            </w:tr>
          </w:tbl>
          <w:p w:rsidR="000569F6" w:rsidRPr="000569F6" w:rsidRDefault="000569F6" w:rsidP="004607C8">
            <w:pPr>
              <w:rPr>
                <w:rFonts w:cs="Times New Roman"/>
                <w:sz w:val="26"/>
                <w:szCs w:val="26"/>
              </w:rPr>
            </w:pPr>
          </w:p>
        </w:tc>
        <w:tc>
          <w:tcPr>
            <w:tcW w:w="1956" w:type="pct"/>
            <w:gridSpan w:val="2"/>
          </w:tcPr>
          <w:p w:rsidR="000569F6" w:rsidRPr="000569F6" w:rsidRDefault="000569F6" w:rsidP="004607C8">
            <w:pPr>
              <w:rPr>
                <w:rFonts w:cs="Times New Roman"/>
                <w:sz w:val="26"/>
                <w:szCs w:val="26"/>
              </w:rPr>
            </w:pPr>
            <w:r w:rsidRPr="000569F6">
              <w:rPr>
                <w:rFonts w:cs="Times New Roman"/>
                <w:sz w:val="26"/>
                <w:szCs w:val="26"/>
              </w:rPr>
              <w:t>d) Mục đích khác</w:t>
            </w:r>
          </w:p>
        </w:tc>
        <w:tc>
          <w:tcPr>
            <w:tcW w:w="805"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tblGrid>
            <w:tr w:rsidR="000569F6" w:rsidRPr="000569F6" w:rsidTr="004607C8">
              <w:tc>
                <w:tcPr>
                  <w:tcW w:w="1197" w:type="dxa"/>
                </w:tcPr>
                <w:p w:rsidR="000569F6" w:rsidRPr="000569F6" w:rsidRDefault="000569F6" w:rsidP="004607C8">
                  <w:pPr>
                    <w:rPr>
                      <w:rFonts w:cs="Times New Roman"/>
                      <w:sz w:val="26"/>
                      <w:szCs w:val="26"/>
                    </w:rPr>
                  </w:pPr>
                </w:p>
              </w:tc>
            </w:tr>
          </w:tbl>
          <w:p w:rsidR="000569F6" w:rsidRPr="000569F6" w:rsidRDefault="000569F6" w:rsidP="004607C8">
            <w:pPr>
              <w:rPr>
                <w:rFonts w:cs="Times New Roman"/>
                <w:sz w:val="26"/>
                <w:szCs w:val="26"/>
              </w:rPr>
            </w:pPr>
          </w:p>
        </w:tc>
      </w:tr>
      <w:tr w:rsidR="000569F6" w:rsidRPr="000569F6" w:rsidTr="004607C8">
        <w:tc>
          <w:tcPr>
            <w:tcW w:w="2313" w:type="pct"/>
            <w:gridSpan w:val="3"/>
          </w:tcPr>
          <w:p w:rsidR="000569F6" w:rsidRPr="000569F6" w:rsidRDefault="000569F6" w:rsidP="004607C8">
            <w:pPr>
              <w:rPr>
                <w:rFonts w:cs="Times New Roman"/>
                <w:sz w:val="26"/>
                <w:szCs w:val="26"/>
              </w:rPr>
            </w:pPr>
          </w:p>
        </w:tc>
        <w:tc>
          <w:tcPr>
            <w:tcW w:w="2687" w:type="pct"/>
            <w:gridSpan w:val="2"/>
          </w:tcPr>
          <w:p w:rsidR="000569F6" w:rsidRPr="000569F6" w:rsidRDefault="000569F6" w:rsidP="004607C8">
            <w:pPr>
              <w:jc w:val="center"/>
              <w:rPr>
                <w:rFonts w:cs="Times New Roman"/>
                <w:i/>
                <w:sz w:val="26"/>
                <w:szCs w:val="26"/>
              </w:rPr>
            </w:pPr>
            <w:r w:rsidRPr="000569F6">
              <w:rPr>
                <w:rFonts w:cs="Times New Roman"/>
                <w:i/>
                <w:sz w:val="26"/>
                <w:szCs w:val="26"/>
              </w:rPr>
              <w:t>.., ngày …  tháng … năm…</w:t>
            </w:r>
            <w:r w:rsidRPr="000569F6">
              <w:rPr>
                <w:rFonts w:cs="Times New Roman"/>
                <w:sz w:val="26"/>
                <w:szCs w:val="26"/>
              </w:rPr>
              <w:br/>
            </w:r>
            <w:r w:rsidRPr="000569F6">
              <w:rPr>
                <w:rFonts w:cs="Times New Roman"/>
                <w:b/>
                <w:sz w:val="26"/>
                <w:szCs w:val="26"/>
              </w:rPr>
              <w:t>Tổ chức/Cá nhân</w:t>
            </w:r>
            <w:r w:rsidRPr="000569F6">
              <w:rPr>
                <w:rFonts w:cs="Times New Roman"/>
                <w:i/>
                <w:sz w:val="26"/>
                <w:szCs w:val="26"/>
              </w:rPr>
              <w:t xml:space="preserve"> </w:t>
            </w:r>
          </w:p>
          <w:p w:rsidR="000569F6" w:rsidRPr="000569F6" w:rsidRDefault="000569F6" w:rsidP="004607C8">
            <w:pPr>
              <w:jc w:val="center"/>
              <w:rPr>
                <w:rFonts w:cs="Times New Roman"/>
                <w:sz w:val="26"/>
                <w:szCs w:val="26"/>
              </w:rPr>
            </w:pPr>
            <w:r w:rsidRPr="000569F6">
              <w:rPr>
                <w:rFonts w:cs="Times New Roman"/>
                <w:i/>
                <w:sz w:val="26"/>
                <w:szCs w:val="26"/>
              </w:rPr>
              <w:t>(Ký tên, đóng dấu (nếu có))</w:t>
            </w:r>
          </w:p>
        </w:tc>
      </w:tr>
    </w:tbl>
    <w:p w:rsidR="000569F6" w:rsidRPr="000569F6" w:rsidRDefault="000569F6" w:rsidP="000569F6">
      <w:pPr>
        <w:rPr>
          <w:rFonts w:cs="Times New Roman"/>
          <w:b/>
          <w:bCs/>
        </w:rPr>
      </w:pPr>
    </w:p>
    <w:p w:rsidR="000569F6" w:rsidRPr="000569F6" w:rsidRDefault="000569F6" w:rsidP="000569F6">
      <w:pPr>
        <w:rPr>
          <w:rFonts w:cs="Times New Roman"/>
          <w:b/>
          <w:bCs/>
        </w:rPr>
      </w:pPr>
      <w:r w:rsidRPr="000569F6">
        <w:rPr>
          <w:rFonts w:cs="Times New Roman"/>
          <w:b/>
          <w:bCs/>
        </w:rPr>
        <w:br w:type="page"/>
      </w:r>
    </w:p>
    <w:p w:rsidR="00091A44" w:rsidRPr="000569F6" w:rsidRDefault="00091A44">
      <w:pPr>
        <w:rPr>
          <w:rFonts w:cs="Times New Roman"/>
        </w:rPr>
      </w:pPr>
    </w:p>
    <w:sectPr w:rsidR="00091A44" w:rsidRPr="000569F6" w:rsidSect="003628A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9F6"/>
    <w:rsid w:val="000569F6"/>
    <w:rsid w:val="00091A44"/>
    <w:rsid w:val="003628AA"/>
    <w:rsid w:val="00462E8E"/>
    <w:rsid w:val="009470E7"/>
    <w:rsid w:val="009B3B9D"/>
    <w:rsid w:val="00E27F59"/>
    <w:rsid w:val="00EF688E"/>
    <w:rsid w:val="00FF4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88E"/>
  </w:style>
  <w:style w:type="paragraph" w:styleId="Heading1">
    <w:name w:val="heading 1"/>
    <w:basedOn w:val="Normal"/>
    <w:next w:val="Normal"/>
    <w:link w:val="Heading1Char"/>
    <w:qFormat/>
    <w:rsid w:val="000569F6"/>
    <w:pPr>
      <w:keepNext/>
      <w:spacing w:before="240" w:after="60"/>
      <w:jc w:val="center"/>
      <w:outlineLvl w:val="0"/>
    </w:pPr>
    <w:rPr>
      <w:rFonts w:ascii="MS Gothic" w:eastAsia="Wingdings" w:hAnsi="MS Gothic"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9F6"/>
    <w:rPr>
      <w:rFonts w:ascii="MS Gothic" w:eastAsia="Wingdings" w:hAnsi="MS Gothic" w:cs="Times New Roman"/>
      <w:b/>
      <w:bCs/>
      <w:kern w:val="32"/>
      <w:sz w:val="32"/>
      <w:szCs w:val="32"/>
    </w:rPr>
  </w:style>
  <w:style w:type="paragraph" w:styleId="NormalWeb">
    <w:name w:val="Normal (Web)"/>
    <w:basedOn w:val="Normal"/>
    <w:uiPriority w:val="99"/>
    <w:unhideWhenUsed/>
    <w:rsid w:val="000569F6"/>
    <w:pPr>
      <w:spacing w:before="100" w:beforeAutospacing="1" w:after="100" w:afterAutospacing="1"/>
    </w:pPr>
    <w:rPr>
      <w:rFonts w:ascii="Wingdings" w:eastAsia="Wingdings" w:hAnsi="Wingdings" w:cs="Wingdings"/>
      <w:sz w:val="24"/>
      <w:szCs w:val="24"/>
    </w:rPr>
  </w:style>
  <w:style w:type="character" w:styleId="Strong">
    <w:name w:val="Strong"/>
    <w:uiPriority w:val="22"/>
    <w:qFormat/>
    <w:rsid w:val="000569F6"/>
    <w:rPr>
      <w:b/>
      <w:bCs/>
    </w:rPr>
  </w:style>
  <w:style w:type="character" w:customStyle="1" w:styleId="Vnbnnidung">
    <w:name w:val="Văn bản nội dung_"/>
    <w:link w:val="Vnbnnidung0"/>
    <w:uiPriority w:val="99"/>
    <w:rsid w:val="000569F6"/>
    <w:rPr>
      <w:sz w:val="26"/>
      <w:szCs w:val="26"/>
    </w:rPr>
  </w:style>
  <w:style w:type="paragraph" w:customStyle="1" w:styleId="Vnbnnidung0">
    <w:name w:val="Văn bản nội dung"/>
    <w:basedOn w:val="Normal"/>
    <w:link w:val="Vnbnnidung"/>
    <w:uiPriority w:val="99"/>
    <w:rsid w:val="000569F6"/>
    <w:pPr>
      <w:widowControl w:val="0"/>
      <w:spacing w:after="220" w:line="264" w:lineRule="auto"/>
      <w:ind w:firstLine="400"/>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88E"/>
  </w:style>
  <w:style w:type="paragraph" w:styleId="Heading1">
    <w:name w:val="heading 1"/>
    <w:basedOn w:val="Normal"/>
    <w:next w:val="Normal"/>
    <w:link w:val="Heading1Char"/>
    <w:qFormat/>
    <w:rsid w:val="000569F6"/>
    <w:pPr>
      <w:keepNext/>
      <w:spacing w:before="240" w:after="60"/>
      <w:jc w:val="center"/>
      <w:outlineLvl w:val="0"/>
    </w:pPr>
    <w:rPr>
      <w:rFonts w:ascii="MS Gothic" w:eastAsia="Wingdings" w:hAnsi="MS Gothic"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9F6"/>
    <w:rPr>
      <w:rFonts w:ascii="MS Gothic" w:eastAsia="Wingdings" w:hAnsi="MS Gothic" w:cs="Times New Roman"/>
      <w:b/>
      <w:bCs/>
      <w:kern w:val="32"/>
      <w:sz w:val="32"/>
      <w:szCs w:val="32"/>
    </w:rPr>
  </w:style>
  <w:style w:type="paragraph" w:styleId="NormalWeb">
    <w:name w:val="Normal (Web)"/>
    <w:basedOn w:val="Normal"/>
    <w:uiPriority w:val="99"/>
    <w:unhideWhenUsed/>
    <w:rsid w:val="000569F6"/>
    <w:pPr>
      <w:spacing w:before="100" w:beforeAutospacing="1" w:after="100" w:afterAutospacing="1"/>
    </w:pPr>
    <w:rPr>
      <w:rFonts w:ascii="Wingdings" w:eastAsia="Wingdings" w:hAnsi="Wingdings" w:cs="Wingdings"/>
      <w:sz w:val="24"/>
      <w:szCs w:val="24"/>
    </w:rPr>
  </w:style>
  <w:style w:type="character" w:styleId="Strong">
    <w:name w:val="Strong"/>
    <w:uiPriority w:val="22"/>
    <w:qFormat/>
    <w:rsid w:val="000569F6"/>
    <w:rPr>
      <w:b/>
      <w:bCs/>
    </w:rPr>
  </w:style>
  <w:style w:type="character" w:customStyle="1" w:styleId="Vnbnnidung">
    <w:name w:val="Văn bản nội dung_"/>
    <w:link w:val="Vnbnnidung0"/>
    <w:uiPriority w:val="99"/>
    <w:rsid w:val="000569F6"/>
    <w:rPr>
      <w:sz w:val="26"/>
      <w:szCs w:val="26"/>
    </w:rPr>
  </w:style>
  <w:style w:type="paragraph" w:customStyle="1" w:styleId="Vnbnnidung0">
    <w:name w:val="Văn bản nội dung"/>
    <w:basedOn w:val="Normal"/>
    <w:link w:val="Vnbnnidung"/>
    <w:uiPriority w:val="99"/>
    <w:rsid w:val="000569F6"/>
    <w:pPr>
      <w:widowControl w:val="0"/>
      <w:spacing w:after="220" w:line="264" w:lineRule="auto"/>
      <w:ind w:firstLine="40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1130</Words>
  <Characters>6441</Characters>
  <Application>Microsoft Office Word</Application>
  <DocSecurity>0</DocSecurity>
  <Lines>53</Lines>
  <Paragraphs>15</Paragraphs>
  <ScaleCrop>false</ScaleCrop>
  <Company/>
  <LinksUpToDate>false</LinksUpToDate>
  <CharactersWithSpaces>7556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dcterms:created xsi:type="dcterms:W3CDTF">2022-02-23T03:40:00Z</dcterms:created>
  <dcterms:modified xsi:type="dcterms:W3CDTF">2022-02-25T09:17:00Z</dcterms:modified>
</cp:coreProperties>
</file>